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57436"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附件1：</w:t>
      </w:r>
    </w:p>
    <w:p w14:paraId="1D7B6E0F">
      <w:pPr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《</w:t>
      </w:r>
      <w:r>
        <w:rPr>
          <w:rFonts w:hint="eastAsia" w:ascii="仿宋" w:hAnsi="仿宋" w:eastAsia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显示器支架通用技术要求</w:t>
      </w:r>
      <w:r>
        <w:rPr>
          <w:rFonts w:hint="eastAsia" w:ascii="仿宋" w:hAnsi="仿宋" w:eastAsia="仿宋"/>
          <w:sz w:val="30"/>
          <w:szCs w:val="30"/>
          <w:lang w:eastAsia="zh-CN"/>
        </w:rPr>
        <w:t>》</w:t>
      </w:r>
      <w:r>
        <w:rPr>
          <w:rFonts w:hint="eastAsia" w:ascii="仿宋" w:hAnsi="仿宋" w:eastAsia="仿宋"/>
          <w:b/>
          <w:sz w:val="30"/>
          <w:szCs w:val="30"/>
        </w:rPr>
        <w:t>征求意见稿回函</w:t>
      </w:r>
      <w:bookmarkStart w:id="0" w:name="_GoBack"/>
      <w:bookmarkEnd w:id="0"/>
      <w:r>
        <w:rPr>
          <w:rFonts w:hint="eastAsia" w:ascii="仿宋" w:hAnsi="仿宋" w:eastAsia="仿宋"/>
          <w:b/>
          <w:sz w:val="30"/>
          <w:szCs w:val="30"/>
        </w:rPr>
        <w:t>意见表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674"/>
        <w:gridCol w:w="2272"/>
        <w:gridCol w:w="1140"/>
        <w:gridCol w:w="2651"/>
      </w:tblGrid>
      <w:tr w14:paraId="67B45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85" w:type="dxa"/>
            <w:vAlign w:val="center"/>
          </w:tcPr>
          <w:p w14:paraId="2339FFDB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序号</w:t>
            </w:r>
          </w:p>
        </w:tc>
        <w:tc>
          <w:tcPr>
            <w:tcW w:w="1674" w:type="dxa"/>
            <w:vAlign w:val="center"/>
          </w:tcPr>
          <w:p w14:paraId="03193633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章、条编号</w:t>
            </w:r>
          </w:p>
        </w:tc>
        <w:tc>
          <w:tcPr>
            <w:tcW w:w="3412" w:type="dxa"/>
            <w:gridSpan w:val="2"/>
            <w:vAlign w:val="center"/>
          </w:tcPr>
          <w:p w14:paraId="7940FA7F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修改意见</w:t>
            </w:r>
          </w:p>
        </w:tc>
        <w:tc>
          <w:tcPr>
            <w:tcW w:w="2651" w:type="dxa"/>
            <w:vAlign w:val="center"/>
          </w:tcPr>
          <w:p w14:paraId="4CD6CE47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理由或依据</w:t>
            </w:r>
          </w:p>
        </w:tc>
      </w:tr>
      <w:tr w14:paraId="3463B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5" w:type="dxa"/>
            <w:vAlign w:val="center"/>
          </w:tcPr>
          <w:p w14:paraId="0CCDF5F5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1</w:t>
            </w:r>
          </w:p>
        </w:tc>
        <w:tc>
          <w:tcPr>
            <w:tcW w:w="1674" w:type="dxa"/>
            <w:shd w:val="clear" w:color="auto" w:fill="auto"/>
            <w:vAlign w:val="center"/>
          </w:tcPr>
          <w:p w14:paraId="54616CFA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412" w:type="dxa"/>
            <w:gridSpan w:val="2"/>
            <w:shd w:val="clear" w:color="auto" w:fill="auto"/>
            <w:vAlign w:val="center"/>
          </w:tcPr>
          <w:p w14:paraId="389E9CC5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 w14:paraId="37F10543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3893C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5" w:type="dxa"/>
            <w:vAlign w:val="center"/>
          </w:tcPr>
          <w:p w14:paraId="6F8C5E7E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</w:p>
        </w:tc>
        <w:tc>
          <w:tcPr>
            <w:tcW w:w="1674" w:type="dxa"/>
            <w:shd w:val="clear" w:color="auto" w:fill="auto"/>
            <w:vAlign w:val="center"/>
          </w:tcPr>
          <w:p w14:paraId="77120400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412" w:type="dxa"/>
            <w:gridSpan w:val="2"/>
            <w:shd w:val="clear" w:color="auto" w:fill="auto"/>
            <w:vAlign w:val="center"/>
          </w:tcPr>
          <w:p w14:paraId="09307A80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 w14:paraId="23D835C7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18FF3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5" w:type="dxa"/>
            <w:vAlign w:val="center"/>
          </w:tcPr>
          <w:p w14:paraId="1914DB8B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3</w:t>
            </w:r>
          </w:p>
        </w:tc>
        <w:tc>
          <w:tcPr>
            <w:tcW w:w="1674" w:type="dxa"/>
            <w:shd w:val="clear" w:color="auto" w:fill="auto"/>
            <w:vAlign w:val="center"/>
          </w:tcPr>
          <w:p w14:paraId="50371459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412" w:type="dxa"/>
            <w:gridSpan w:val="2"/>
            <w:shd w:val="clear" w:color="auto" w:fill="auto"/>
            <w:vAlign w:val="center"/>
          </w:tcPr>
          <w:p w14:paraId="6C1484A7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 w14:paraId="6A31F134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3BBC6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5" w:type="dxa"/>
            <w:vAlign w:val="center"/>
          </w:tcPr>
          <w:p w14:paraId="13348CD0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4</w:t>
            </w:r>
          </w:p>
        </w:tc>
        <w:tc>
          <w:tcPr>
            <w:tcW w:w="1674" w:type="dxa"/>
            <w:shd w:val="clear" w:color="auto" w:fill="auto"/>
            <w:vAlign w:val="center"/>
          </w:tcPr>
          <w:p w14:paraId="620AC394">
            <w:pPr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412" w:type="dxa"/>
            <w:gridSpan w:val="2"/>
            <w:shd w:val="clear" w:color="auto" w:fill="auto"/>
            <w:vAlign w:val="center"/>
          </w:tcPr>
          <w:p w14:paraId="51FDF190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 w14:paraId="1628F144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3A760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5" w:type="dxa"/>
            <w:vAlign w:val="center"/>
          </w:tcPr>
          <w:p w14:paraId="4637EFED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5</w:t>
            </w:r>
          </w:p>
        </w:tc>
        <w:tc>
          <w:tcPr>
            <w:tcW w:w="1674" w:type="dxa"/>
            <w:shd w:val="clear" w:color="auto" w:fill="auto"/>
            <w:vAlign w:val="center"/>
          </w:tcPr>
          <w:p w14:paraId="6AFC4098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412" w:type="dxa"/>
            <w:gridSpan w:val="2"/>
            <w:shd w:val="clear" w:color="auto" w:fill="auto"/>
            <w:vAlign w:val="center"/>
          </w:tcPr>
          <w:p w14:paraId="6A46FDD4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 w14:paraId="40849C89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724F4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5" w:type="dxa"/>
            <w:vAlign w:val="center"/>
          </w:tcPr>
          <w:p w14:paraId="5D7F10A5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6</w:t>
            </w:r>
          </w:p>
        </w:tc>
        <w:tc>
          <w:tcPr>
            <w:tcW w:w="1674" w:type="dxa"/>
            <w:shd w:val="clear" w:color="auto" w:fill="auto"/>
            <w:vAlign w:val="center"/>
          </w:tcPr>
          <w:p w14:paraId="6EAE72D7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412" w:type="dxa"/>
            <w:gridSpan w:val="2"/>
            <w:shd w:val="clear" w:color="auto" w:fill="auto"/>
            <w:vAlign w:val="center"/>
          </w:tcPr>
          <w:p w14:paraId="35788756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 w14:paraId="6BECB100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43037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5" w:type="dxa"/>
            <w:vAlign w:val="center"/>
          </w:tcPr>
          <w:p w14:paraId="6668C030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7</w:t>
            </w:r>
          </w:p>
        </w:tc>
        <w:tc>
          <w:tcPr>
            <w:tcW w:w="1674" w:type="dxa"/>
            <w:shd w:val="clear" w:color="auto" w:fill="auto"/>
            <w:vAlign w:val="center"/>
          </w:tcPr>
          <w:p w14:paraId="5BA1CD60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412" w:type="dxa"/>
            <w:gridSpan w:val="2"/>
            <w:shd w:val="clear" w:color="auto" w:fill="auto"/>
            <w:vAlign w:val="center"/>
          </w:tcPr>
          <w:p w14:paraId="6950B0D7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 w14:paraId="579D278F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5DB47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5" w:type="dxa"/>
            <w:vAlign w:val="center"/>
          </w:tcPr>
          <w:p w14:paraId="762C62FE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8</w:t>
            </w:r>
          </w:p>
        </w:tc>
        <w:tc>
          <w:tcPr>
            <w:tcW w:w="1674" w:type="dxa"/>
            <w:shd w:val="clear" w:color="auto" w:fill="auto"/>
            <w:vAlign w:val="center"/>
          </w:tcPr>
          <w:p w14:paraId="1FDE9B1E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412" w:type="dxa"/>
            <w:gridSpan w:val="2"/>
            <w:shd w:val="clear" w:color="auto" w:fill="auto"/>
            <w:vAlign w:val="center"/>
          </w:tcPr>
          <w:p w14:paraId="39F196A8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 w14:paraId="042D6CD3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61FA8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5" w:type="dxa"/>
            <w:vAlign w:val="center"/>
          </w:tcPr>
          <w:p w14:paraId="41F7159D">
            <w:pPr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</w:p>
        </w:tc>
        <w:tc>
          <w:tcPr>
            <w:tcW w:w="1674" w:type="dxa"/>
            <w:shd w:val="clear" w:color="auto" w:fill="auto"/>
            <w:vAlign w:val="center"/>
          </w:tcPr>
          <w:p w14:paraId="581173E7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3412" w:type="dxa"/>
            <w:gridSpan w:val="2"/>
            <w:shd w:val="clear" w:color="auto" w:fill="auto"/>
            <w:vAlign w:val="center"/>
          </w:tcPr>
          <w:p w14:paraId="6E5BC792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651" w:type="dxa"/>
            <w:shd w:val="clear" w:color="auto" w:fill="auto"/>
            <w:vAlign w:val="center"/>
          </w:tcPr>
          <w:p w14:paraId="4202CC1A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2EF99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4731" w:type="dxa"/>
            <w:gridSpan w:val="3"/>
            <w:tcBorders>
              <w:bottom w:val="single" w:color="auto" w:sz="4" w:space="0"/>
            </w:tcBorders>
          </w:tcPr>
          <w:p w14:paraId="338E1130">
            <w:pPr>
              <w:spacing w:line="360" w:lineRule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填表人：</w:t>
            </w:r>
          </w:p>
          <w:p w14:paraId="6C3637E6">
            <w:pPr>
              <w:spacing w:line="360" w:lineRule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电  话：</w:t>
            </w:r>
          </w:p>
          <w:p w14:paraId="770B6E1C">
            <w:pPr>
              <w:spacing w:line="360" w:lineRule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传  真：</w:t>
            </w:r>
          </w:p>
          <w:p w14:paraId="0C8C163F">
            <w:pPr>
              <w:spacing w:line="360" w:lineRule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电子邮箱：</w:t>
            </w:r>
          </w:p>
          <w:p w14:paraId="753E1BEA">
            <w:pPr>
              <w:spacing w:line="360" w:lineRule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                 年    月    日</w:t>
            </w:r>
          </w:p>
        </w:tc>
        <w:tc>
          <w:tcPr>
            <w:tcW w:w="3791" w:type="dxa"/>
            <w:gridSpan w:val="2"/>
            <w:tcBorders>
              <w:bottom w:val="single" w:color="auto" w:sz="4" w:space="0"/>
            </w:tcBorders>
          </w:tcPr>
          <w:p w14:paraId="6AC1E694">
            <w:pPr>
              <w:spacing w:line="360" w:lineRule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单位（公章）：</w:t>
            </w:r>
          </w:p>
          <w:p w14:paraId="2BB79E4C">
            <w:pPr>
              <w:spacing w:line="360" w:lineRule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 </w:t>
            </w:r>
          </w:p>
          <w:p w14:paraId="3E409DFB">
            <w:pPr>
              <w:spacing w:line="360" w:lineRule="auto"/>
              <w:rPr>
                <w:rFonts w:ascii="仿宋" w:hAnsi="仿宋" w:eastAsia="仿宋"/>
                <w:sz w:val="24"/>
                <w:szCs w:val="28"/>
              </w:rPr>
            </w:pPr>
          </w:p>
          <w:p w14:paraId="4FF96DE4">
            <w:pPr>
              <w:spacing w:line="360" w:lineRule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          年   月   日</w:t>
            </w:r>
          </w:p>
        </w:tc>
      </w:tr>
    </w:tbl>
    <w:p w14:paraId="00A0CE59">
      <w:pPr>
        <w:rPr>
          <w:rFonts w:hint="eastAsia"/>
        </w:rPr>
      </w:pPr>
    </w:p>
    <w:p w14:paraId="513EADE0">
      <w:pPr>
        <w:rPr>
          <w:rFonts w:hint="eastAsia"/>
        </w:rPr>
      </w:pPr>
      <w:r>
        <w:rPr>
          <w:rFonts w:hint="eastAsia"/>
          <w:szCs w:val="21"/>
        </w:rPr>
        <w:t>（本表格填写不下，请另附页）邮箱：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"mailto:qgb@cnfa.com.cn" </w:instrText>
      </w:r>
      <w:r>
        <w:rPr>
          <w:rFonts w:hint="eastAsia"/>
        </w:rPr>
        <w:fldChar w:fldCharType="separate"/>
      </w:r>
      <w:r>
        <w:rPr>
          <w:rStyle w:val="5"/>
          <w:rFonts w:hint="eastAsia"/>
        </w:rPr>
        <w:t>qgb@cnfa.com.cn</w:t>
      </w:r>
      <w:r>
        <w:rPr>
          <w:rFonts w:hint="eastAsia"/>
        </w:rPr>
        <w:fldChar w:fldCharType="end"/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3741142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1D3CA64D"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C4A33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576"/>
    <w:rsid w:val="00287576"/>
    <w:rsid w:val="00352B8D"/>
    <w:rsid w:val="0036322B"/>
    <w:rsid w:val="00456157"/>
    <w:rsid w:val="00526999"/>
    <w:rsid w:val="00681E83"/>
    <w:rsid w:val="00F41BB9"/>
    <w:rsid w:val="39291A95"/>
    <w:rsid w:val="3F947E1E"/>
    <w:rsid w:val="404C66E0"/>
    <w:rsid w:val="5579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  <w:style w:type="character" w:customStyle="1" w:styleId="6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341</Words>
  <Characters>359</Characters>
  <Lines>1</Lines>
  <Paragraphs>1</Paragraphs>
  <TotalTime>4</TotalTime>
  <ScaleCrop>false</ScaleCrop>
  <LinksUpToDate>false</LinksUpToDate>
  <CharactersWithSpaces>543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2022-06-29T02:49:00Z</dcterms:created>
  <dc:creator>曲 广兵</dc:creator>
  <cp:lastModifiedBy>曲广兵</cp:lastModifiedBy>
  <dcterms:modified xsi:type="dcterms:W3CDTF">2025-11-19T03:23:20Z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eyJoZGlkIjoiMGQyNjI3NmQxMGQ4YzU2NzdjNTVjZTEzODdkYWQ2YjAiLCJ1c2VySWQiOiIxMDI2NjcwNzcyIn0=</vt:lpwstr>
  </property>
  <property fmtid="{D5CDD505-2E9C-101B-9397-08002B2CF9AE}" pid="3" name="KSOProductBuildVer">
    <vt:lpwstr>2052-12.1.0.23542</vt:lpwstr>
  </property>
  <property fmtid="{D5CDD505-2E9C-101B-9397-08002B2CF9AE}" pid="4" name="ICV">
    <vt:lpwstr>D52BBCED36504981899616E55D88FC9B_12</vt:lpwstr>
  </property>
</Properties>
</file>