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6DB" w:rsidRDefault="006D0D47">
      <w:pPr>
        <w:spacing w:beforeLines="50" w:before="156" w:afterLines="50" w:after="156"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:</w:t>
      </w:r>
    </w:p>
    <w:p w:rsidR="004376DB" w:rsidRDefault="006D0D47">
      <w:pPr>
        <w:spacing w:line="360" w:lineRule="auto"/>
        <w:ind w:firstLineChars="200"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申报说明</w:t>
      </w:r>
    </w:p>
    <w:p w:rsidR="004376DB" w:rsidRDefault="006D0D47">
      <w:pPr>
        <w:spacing w:line="360" w:lineRule="auto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一、申报文件填写报送说明</w:t>
      </w:r>
    </w:p>
    <w:p w:rsidR="004376DB" w:rsidRDefault="006D0D47">
      <w:pPr>
        <w:spacing w:line="360" w:lineRule="auto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（一）申报单位基本信息表填写说明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申报单位可以是该案例的主要应用单位，也可以是主要研发单位。如有其他合作单位，可另附文件，对各单位的贡献进行详细说明。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2.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企业名称和社会统一信用代码应与法人证明文件一致。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3.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单位当前主要办公场所如果与注册地址不同，要填写单位当前办公地址，至少细化至县级市。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4.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负责人可填写申报单位的主要负责人，也可以填写案例主要负责人。姓名与职务为必填项，电话和手机号为选填项。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5.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联系人的所有选项均为必填项，为保证后续沟通工作能够顺畅进行，请务必填写真实有效信息。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6.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企业简介部分请简述企业发展历程、主营业务、市场份额、行业地位以及发展前景等，无须在此处介绍申报的案例，总字数控制在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500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字以内。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7.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荣誉和资质部分，主要填写申报单位获取的，与高新技术、数字化转型相关的奖项或特殊资质，如果获奖较多，可选取国家级、省部级等有代表性的奖项，列举五项以内。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lastRenderedPageBreak/>
        <w:t>（二）案例基本情况表填写说明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案例名称：如果该案例在立项时已经确定名称，可直接填写；如果没有定名，可以使用技术名称、主要功能、应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用场景等关键词起名，名称长度不超过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20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字。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2.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应用场景与功能描述：对该案例的参与单位、核心成员、核心技术、应用场景和实施效果进行简单描述，总字数不超过五百字。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3.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部署时间：该时间指的是案例正式立项的时间。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4.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技术成熟度：本次征集的案例均为已经开始实际运行的案例，并非处于理论阶段的案例。若只在某一单位的某个环节使用该技术，尚未确认运行效果，则为“试运行阶段”；若已经有一到两家单位正式使用该技术，则为“小范围应用”；若有三家及以上单位正式使用该技术，则为“规模化推广”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5.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核心技术名称：仅填报名称或关键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字，核心技术的原理或使用效果，可以另附材料说明。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6.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技术亮点：该案例所涉及技术中，有别于其他案例，具备独特性或创新型的部分。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7.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关键设备与软件供应商：请注明关键设备或软件的名称和供应商名称，列举数量在五家以内。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8.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效益提升情况：请将应用该案例之前和之后的对比数据列明，如果没有量化数据，可以定性填写，没有涉及到的提升方向可以不填。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lastRenderedPageBreak/>
        <w:t>9.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知识产权情况：请按照实际情况填写，如果有多项专利或软件著作权，请按实际情况填写数量。并在附件中列出相关证明。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10.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真实性承诺：请在此处盖章（签字），并制作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pdf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版文件。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（三）其他材料报送说明：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除申报表外，申报单位应提供更多资料做为附件，对申报的案例进行更加详实的说明。为方便后续评估工作，附件格式均为电子版，可以是文案、图片或演示文档，附件文件大小请尽量控制在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20M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以内。如果有多个文件，可整合为一个压缩文件，以“机器视觉”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+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“申报单位简称”的方式命名。</w:t>
      </w:r>
    </w:p>
    <w:p w:rsidR="004376DB" w:rsidRDefault="006D0D47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二、报送方式</w:t>
      </w:r>
    </w:p>
    <w:p w:rsidR="004376DB" w:rsidRDefault="00614095">
      <w:pPr>
        <w:spacing w:line="360" w:lineRule="auto"/>
        <w:ind w:firstLineChars="200" w:firstLine="640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申报单位通过中国家具协会向中国轻工业信息中心推荐</w:t>
      </w:r>
      <w:bookmarkStart w:id="0" w:name="_GoBack"/>
      <w:bookmarkEnd w:id="0"/>
      <w:r w:rsidR="006D0D47">
        <w:rPr>
          <w:rFonts w:ascii="仿宋" w:eastAsia="仿宋" w:hAnsi="仿宋" w:cs="仿宋" w:hint="eastAsia"/>
          <w:kern w:val="0"/>
          <w:sz w:val="32"/>
          <w:szCs w:val="32"/>
          <w:lang w:bidi="ar"/>
        </w:rPr>
        <w:t>。</w:t>
      </w:r>
    </w:p>
    <w:p w:rsidR="004376DB" w:rsidRPr="0098226E" w:rsidRDefault="006D0D47" w:rsidP="0098226E">
      <w:pPr>
        <w:spacing w:line="360" w:lineRule="auto"/>
        <w:ind w:firstLineChars="200" w:firstLine="640"/>
        <w:rPr>
          <w:rFonts w:ascii="仿宋" w:eastAsia="仿宋" w:hAnsi="仿宋" w:cs="仿宋" w:hint="eastAsia"/>
          <w:b/>
          <w:bCs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请各申报单位于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2025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月</w:t>
      </w:r>
      <w:r w:rsidR="0098226E">
        <w:rPr>
          <w:rFonts w:ascii="仿宋" w:eastAsia="仿宋" w:hAnsi="仿宋" w:cs="仿宋"/>
          <w:kern w:val="0"/>
          <w:sz w:val="32"/>
          <w:szCs w:val="32"/>
          <w:lang w:bidi="ar"/>
        </w:rPr>
        <w:t>25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日前，将申报表（含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pdf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版、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word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版各一份）和附件资料发送至</w:t>
      </w:r>
      <w:r w:rsidR="0098226E">
        <w:rPr>
          <w:rFonts w:ascii="仿宋" w:eastAsia="仿宋" w:hAnsi="仿宋" w:cs="仿宋" w:hint="eastAsia"/>
          <w:kern w:val="0"/>
          <w:sz w:val="32"/>
          <w:szCs w:val="32"/>
          <w:lang w:bidi="ar"/>
        </w:rPr>
        <w:t>中国家具协会联系人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。</w:t>
      </w:r>
    </w:p>
    <w:sectPr w:rsidR="004376DB" w:rsidRPr="0098226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D47" w:rsidRDefault="006D0D47">
      <w:r>
        <w:separator/>
      </w:r>
    </w:p>
  </w:endnote>
  <w:endnote w:type="continuationSeparator" w:id="0">
    <w:p w:rsidR="006D0D47" w:rsidRDefault="006D0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6DB" w:rsidRDefault="006D0D4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376DB" w:rsidRDefault="006D0D4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14095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376DB" w:rsidRDefault="006D0D4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14095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D47" w:rsidRDefault="006D0D47">
      <w:r>
        <w:separator/>
      </w:r>
    </w:p>
  </w:footnote>
  <w:footnote w:type="continuationSeparator" w:id="0">
    <w:p w:rsidR="006D0D47" w:rsidRDefault="006D0D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F47E9"/>
    <w:rsid w:val="004376DB"/>
    <w:rsid w:val="00614095"/>
    <w:rsid w:val="006D0D47"/>
    <w:rsid w:val="00784EF1"/>
    <w:rsid w:val="0098226E"/>
    <w:rsid w:val="00BB0450"/>
    <w:rsid w:val="00EE1A31"/>
    <w:rsid w:val="4D167B32"/>
    <w:rsid w:val="5AE77DA6"/>
    <w:rsid w:val="5F0F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496D72"/>
  <w15:docId w15:val="{4241126D-10B1-4003-8649-337797C7C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稗草</dc:creator>
  <cp:lastModifiedBy>ffjq</cp:lastModifiedBy>
  <cp:revision>6</cp:revision>
  <cp:lastPrinted>2025-03-20T08:43:00Z</cp:lastPrinted>
  <dcterms:created xsi:type="dcterms:W3CDTF">2025-03-20T01:56:00Z</dcterms:created>
  <dcterms:modified xsi:type="dcterms:W3CDTF">2025-03-24T01:50:00Z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650D87CA96B1458584CC5360C91EE72F_11</vt:lpwstr>
  </property>
  <property fmtid="{D5CDD505-2E9C-101B-9397-08002B2CF9AE}" pid="4" name="KSOTemplateDocerSaveRecord">
    <vt:lpwstr>eyJoZGlkIjoiMzJjZTY1MmVhNmY0MWE0NGNlZjY5ZDczYzk2MzI5N2EiLCJ1c2VySWQiOiIzMDI1MDI2MCJ9</vt:lpwstr>
  </property>
</Properties>
</file>