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 w:line="540" w:lineRule="exact"/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bidi="ar"/>
        </w:rPr>
        <w:t>附件：</w:t>
      </w:r>
      <w:bookmarkStart w:id="0" w:name="_Hlk189930731"/>
    </w:p>
    <w:bookmarkEnd w:id="0"/>
    <w:p>
      <w:pPr>
        <w:widowControl/>
        <w:shd w:val="clear" w:color="auto" w:fill="FFFFFF"/>
        <w:spacing w:after="225" w:line="540" w:lineRule="exact"/>
        <w:jc w:val="center"/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  <w:t>中国家具协会第八届理事会及会员登记表</w:t>
      </w:r>
    </w:p>
    <w:tbl>
      <w:tblPr>
        <w:tblStyle w:val="4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173"/>
        <w:gridCol w:w="699"/>
        <w:gridCol w:w="204"/>
        <w:gridCol w:w="436"/>
        <w:gridCol w:w="796"/>
        <w:gridCol w:w="417"/>
        <w:gridCol w:w="391"/>
        <w:gridCol w:w="733"/>
        <w:gridCol w:w="10"/>
        <w:gridCol w:w="110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8119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    址</w:t>
            </w:r>
          </w:p>
        </w:tc>
        <w:tc>
          <w:tcPr>
            <w:tcW w:w="8119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法人代表</w:t>
            </w:r>
          </w:p>
        </w:tc>
        <w:tc>
          <w:tcPr>
            <w:tcW w:w="187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54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3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54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单位网址</w:t>
            </w:r>
          </w:p>
        </w:tc>
        <w:tc>
          <w:tcPr>
            <w:tcW w:w="3308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4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邮箱</w:t>
            </w:r>
          </w:p>
        </w:tc>
        <w:tc>
          <w:tcPr>
            <w:tcW w:w="327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业务类型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（可多选）</w:t>
            </w:r>
          </w:p>
        </w:tc>
        <w:tc>
          <w:tcPr>
            <w:tcW w:w="8119" w:type="dxa"/>
            <w:gridSpan w:val="11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民用：综合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定制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床垫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沙发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传统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儿童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公共：办公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教学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酒店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养老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医院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金属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户外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原辅：设备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木材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五金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皮革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海绵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胶粘剂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ind w:firstLine="720" w:firstLineChars="3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涂料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配件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新材料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流通：卖场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电商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经销商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服务：社团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产业园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院校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质检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展览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设计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技术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咨询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其他：________                                 请在空格内 打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52"/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23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单位规模</w:t>
            </w:r>
          </w:p>
        </w:tc>
        <w:tc>
          <w:tcPr>
            <w:tcW w:w="207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2024年营业收入（万元）</w:t>
            </w:r>
          </w:p>
        </w:tc>
        <w:tc>
          <w:tcPr>
            <w:tcW w:w="204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2024年出口额（万元）</w:t>
            </w:r>
          </w:p>
        </w:tc>
        <w:tc>
          <w:tcPr>
            <w:tcW w:w="743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出口地区</w:t>
            </w:r>
          </w:p>
        </w:tc>
        <w:tc>
          <w:tcPr>
            <w:tcW w:w="3260" w:type="dxa"/>
            <w:gridSpan w:val="2"/>
            <w:vMerge w:val="restart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北美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欧洲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东南亚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南美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东亚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大洋洲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非洲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其他__________      </w:t>
            </w:r>
          </w:p>
          <w:p>
            <w:pPr>
              <w:spacing w:line="360" w:lineRule="auto"/>
              <w:ind w:firstLine="720" w:firstLineChars="30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请在空格内 打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52"/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7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43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260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主要业绩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及荣誉</w:t>
            </w:r>
          </w:p>
        </w:tc>
        <w:tc>
          <w:tcPr>
            <w:tcW w:w="8119" w:type="dxa"/>
            <w:gridSpan w:val="11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申报级别</w:t>
            </w:r>
          </w:p>
        </w:tc>
        <w:tc>
          <w:tcPr>
            <w:tcW w:w="8119" w:type="dxa"/>
            <w:gridSpan w:val="11"/>
            <w:vAlign w:val="center"/>
          </w:tcPr>
          <w:p>
            <w:pPr>
              <w:spacing w:line="360" w:lineRule="auto"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常务理事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理事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会员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4"/>
              </w:rPr>
              <w:t>请按申报级别打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F052"/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405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单位代表（候选人）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职务</w:t>
            </w:r>
          </w:p>
        </w:tc>
        <w:tc>
          <w:tcPr>
            <w:tcW w:w="11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9351" w:type="dxa"/>
            <w:gridSpan w:val="12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</w:t>
            </w:r>
          </w:p>
          <w:p>
            <w:pPr>
              <w:spacing w:line="360" w:lineRule="auto"/>
              <w:ind w:firstLine="1200" w:firstLineChars="5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单位盖章（必须）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年  月  日</w:t>
            </w:r>
          </w:p>
        </w:tc>
      </w:tr>
    </w:tbl>
    <w:p>
      <w:pPr>
        <w:widowControl/>
        <w:shd w:val="clear" w:color="auto" w:fill="FFFFFF"/>
        <w:spacing w:line="160" w:lineRule="atLeas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kern w:val="0"/>
          <w:sz w:val="24"/>
          <w:shd w:val="clear" w:color="auto" w:fill="FFFFFF"/>
          <w:lang w:bidi="ar"/>
        </w:rPr>
        <w:t xml:space="preserve">注: 1. </w:t>
      </w:r>
      <w:r>
        <w:rPr>
          <w:rFonts w:hint="eastAsia" w:ascii="仿宋" w:hAnsi="仿宋" w:eastAsia="仿宋" w:cs="仿宋"/>
          <w:sz w:val="24"/>
        </w:rPr>
        <w:t>非会员填写本表并提交，视同申请入会。</w:t>
      </w:r>
    </w:p>
    <w:p>
      <w:pPr>
        <w:widowControl/>
        <w:shd w:val="clear" w:color="auto" w:fill="FFFFFF"/>
        <w:spacing w:line="160" w:lineRule="atLeast"/>
        <w:ind w:firstLine="48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 副理事长候选人将在常务理事中遴选产生。</w:t>
      </w:r>
    </w:p>
    <w:p>
      <w:bookmarkStart w:id="1" w:name="_GoBack"/>
      <w:bookmarkEnd w:id="1"/>
    </w:p>
    <w:sectPr>
      <w:footerReference r:id="rId3" w:type="default"/>
      <w:pgSz w:w="11906" w:h="16838"/>
      <w:pgMar w:top="1440" w:right="1797" w:bottom="1440" w:left="1797" w:header="851" w:footer="743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3MWUzODYwYjE3YjgxYzQwMDY5ZGU4ZDFiNjkwODIifQ=="/>
  </w:docVars>
  <w:rsids>
    <w:rsidRoot w:val="1A6069BA"/>
    <w:rsid w:val="1A6069BA"/>
    <w:rsid w:val="36C1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2025-02-14T08:07:00Z</dcterms:created>
  <dc:creator>yanluo</dc:creator>
  <cp:lastModifiedBy>yanluo</cp:lastModifiedBy>
  <dcterms:modified xsi:type="dcterms:W3CDTF">2025-02-14T08:19:49Z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38C3E7D55F244A739BA6CD72F7AB7457_11</vt:lpwstr>
  </property>
</Properties>
</file>