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901E4" w14:textId="77777777" w:rsidR="00142A86" w:rsidRPr="00E10112" w:rsidRDefault="006C2AD3">
      <w:pPr>
        <w:pStyle w:val="a3"/>
        <w:widowControl/>
        <w:spacing w:beforeAutospacing="0" w:afterAutospacing="0" w:line="660" w:lineRule="exact"/>
        <w:rPr>
          <w:rStyle w:val="a4"/>
          <w:rFonts w:ascii="Times New Roman" w:eastAsia="仿宋_GB2312" w:hAnsi="Times New Roman"/>
          <w:sz w:val="32"/>
          <w:szCs w:val="32"/>
        </w:rPr>
      </w:pPr>
      <w:r w:rsidRPr="00E10112">
        <w:rPr>
          <w:rStyle w:val="a4"/>
          <w:rFonts w:ascii="Times New Roman" w:eastAsia="仿宋_GB2312" w:hAnsi="Times New Roman" w:hint="eastAsia"/>
          <w:sz w:val="32"/>
          <w:szCs w:val="32"/>
        </w:rPr>
        <w:t>附件</w:t>
      </w:r>
      <w:r w:rsidR="00D7427B" w:rsidRPr="00E10112">
        <w:rPr>
          <w:rStyle w:val="a4"/>
          <w:rFonts w:ascii="Times New Roman" w:eastAsia="仿宋_GB2312" w:hAnsi="Times New Roman" w:hint="eastAsia"/>
          <w:sz w:val="32"/>
          <w:szCs w:val="32"/>
        </w:rPr>
        <w:t>1</w:t>
      </w:r>
      <w:r w:rsidR="002F2064" w:rsidRPr="00E10112">
        <w:rPr>
          <w:rStyle w:val="a4"/>
          <w:rFonts w:ascii="Times New Roman" w:eastAsia="仿宋_GB2312" w:hAnsi="Times New Roman" w:hint="eastAsia"/>
          <w:sz w:val="32"/>
          <w:szCs w:val="32"/>
        </w:rPr>
        <w:t>:</w:t>
      </w:r>
    </w:p>
    <w:p w14:paraId="353A7393" w14:textId="77777777" w:rsidR="00142A86" w:rsidRPr="00E10112" w:rsidRDefault="006C2AD3" w:rsidP="00AC76D3">
      <w:pPr>
        <w:pStyle w:val="a3"/>
        <w:widowControl/>
        <w:spacing w:beforeLines="100" w:before="312" w:beforeAutospacing="0" w:afterLines="150" w:after="468" w:afterAutospacing="0" w:line="700" w:lineRule="exact"/>
        <w:jc w:val="center"/>
        <w:rPr>
          <w:rFonts w:ascii="Times New Roman" w:eastAsia="方正小标宋简体" w:hAnsi="Times New Roman" w:cs="方正小标宋简体"/>
          <w:sz w:val="44"/>
          <w:szCs w:val="44"/>
        </w:rPr>
      </w:pPr>
      <w:r w:rsidRPr="00E10112">
        <w:rPr>
          <w:rStyle w:val="a4"/>
          <w:rFonts w:ascii="Times New Roman" w:eastAsia="方正小标宋简体" w:hAnsi="方正小标宋简体" w:cs="方正小标宋简体" w:hint="eastAsia"/>
          <w:sz w:val="44"/>
          <w:szCs w:val="44"/>
        </w:rPr>
        <w:t>第二届全国轻工适老创新产品及智能健康解决方案大赛方案</w:t>
      </w:r>
    </w:p>
    <w:p w14:paraId="1E70B009" w14:textId="77777777" w:rsidR="00142A86" w:rsidRPr="00E10112" w:rsidRDefault="00544F4C">
      <w:pPr>
        <w:pStyle w:val="a3"/>
        <w:widowControl/>
        <w:spacing w:beforeAutospacing="0" w:afterAutospacing="0" w:line="600" w:lineRule="exact"/>
        <w:ind w:firstLineChars="200" w:firstLine="643"/>
        <w:rPr>
          <w:rStyle w:val="a4"/>
          <w:rFonts w:ascii="Times New Roman" w:eastAsia="黑体" w:hAnsi="Times New Roman" w:cs="黑体"/>
          <w:sz w:val="32"/>
          <w:szCs w:val="32"/>
        </w:rPr>
      </w:pPr>
      <w:r w:rsidRPr="00E10112">
        <w:rPr>
          <w:rStyle w:val="a4"/>
          <w:rFonts w:ascii="Times New Roman" w:eastAsia="黑体" w:hAnsi="黑体" w:cs="黑体" w:hint="eastAsia"/>
          <w:sz w:val="32"/>
          <w:szCs w:val="32"/>
        </w:rPr>
        <w:t>一</w:t>
      </w:r>
      <w:r w:rsidR="006C2AD3" w:rsidRPr="00E10112">
        <w:rPr>
          <w:rStyle w:val="a4"/>
          <w:rFonts w:ascii="Times New Roman" w:eastAsia="黑体" w:hAnsi="黑体" w:cs="黑体" w:hint="eastAsia"/>
          <w:sz w:val="32"/>
          <w:szCs w:val="32"/>
        </w:rPr>
        <w:t>、大赛名称与主题</w:t>
      </w:r>
    </w:p>
    <w:p w14:paraId="641E16BE"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t>（一）第</w:t>
      </w:r>
      <w:r w:rsidR="00544F4C" w:rsidRPr="00E10112">
        <w:rPr>
          <w:rFonts w:ascii="Times New Roman" w:eastAsia="仿宋_GB2312" w:hAnsi="仿宋_GB2312" w:cs="仿宋_GB2312" w:hint="eastAsia"/>
          <w:sz w:val="32"/>
          <w:szCs w:val="32"/>
        </w:rPr>
        <w:t>二</w:t>
      </w:r>
      <w:r w:rsidRPr="00E10112">
        <w:rPr>
          <w:rFonts w:ascii="Times New Roman" w:eastAsia="仿宋_GB2312" w:hAnsi="仿宋_GB2312" w:cs="仿宋_GB2312" w:hint="eastAsia"/>
          <w:sz w:val="32"/>
          <w:szCs w:val="32"/>
        </w:rPr>
        <w:t>届全国轻工适老创新产品及智能健康解决方案大赛（</w:t>
      </w:r>
      <w:r w:rsidRPr="00E10112">
        <w:rPr>
          <w:rFonts w:ascii="Times New Roman" w:eastAsia="仿宋_GB2312" w:hAnsi="Times New Roman" w:cs="仿宋_GB2312" w:hint="eastAsia"/>
          <w:sz w:val="32"/>
          <w:szCs w:val="32"/>
        </w:rPr>
        <w:t>China Light Industry Elderly-Oriented Innovative Products and Smart Health Solutions Competition 202</w:t>
      </w:r>
      <w:r w:rsidRPr="00E10112">
        <w:rPr>
          <w:rFonts w:ascii="Times New Roman" w:eastAsia="仿宋_GB2312" w:hAnsi="Times New Roman" w:cs="仿宋_GB2312"/>
          <w:sz w:val="32"/>
          <w:szCs w:val="32"/>
        </w:rPr>
        <w:t>3</w:t>
      </w:r>
      <w:r w:rsidRPr="00E10112">
        <w:rPr>
          <w:rFonts w:ascii="Times New Roman" w:eastAsia="仿宋_GB2312" w:hAnsi="仿宋_GB2312" w:cs="仿宋_GB2312" w:hint="eastAsia"/>
          <w:sz w:val="32"/>
          <w:szCs w:val="32"/>
        </w:rPr>
        <w:t>）</w:t>
      </w:r>
    </w:p>
    <w:p w14:paraId="715B702E"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t>（二）大赛主题：适老</w:t>
      </w:r>
      <w:r w:rsidRPr="00E10112">
        <w:rPr>
          <w:rFonts w:ascii="Times New Roman" w:eastAsia="仿宋_GB2312" w:hAnsi="Times New Roman" w:cs="仿宋_GB2312" w:hint="eastAsia"/>
          <w:sz w:val="32"/>
          <w:szCs w:val="32"/>
        </w:rPr>
        <w:t xml:space="preserve"> </w:t>
      </w:r>
      <w:r w:rsidR="00544F4C" w:rsidRPr="00E10112">
        <w:rPr>
          <w:rFonts w:ascii="Times New Roman" w:eastAsia="仿宋_GB2312" w:hAnsi="Times New Roman" w:cs="仿宋_GB2312" w:hint="eastAsia"/>
          <w:sz w:val="32"/>
          <w:szCs w:val="32"/>
        </w:rPr>
        <w:t xml:space="preserve"> </w:t>
      </w:r>
      <w:r w:rsidR="0032018F" w:rsidRPr="00E10112">
        <w:rPr>
          <w:rFonts w:ascii="Times New Roman" w:eastAsia="仿宋_GB2312" w:hAnsi="仿宋_GB2312" w:cs="仿宋_GB2312" w:hint="eastAsia"/>
          <w:sz w:val="32"/>
          <w:szCs w:val="32"/>
        </w:rPr>
        <w:t>创新</w:t>
      </w:r>
      <w:r w:rsidR="0032018F" w:rsidRPr="00E10112">
        <w:rPr>
          <w:rFonts w:ascii="Times New Roman" w:eastAsia="仿宋_GB2312" w:hAnsi="Times New Roman" w:cs="仿宋_GB2312" w:hint="eastAsia"/>
          <w:sz w:val="32"/>
          <w:szCs w:val="32"/>
        </w:rPr>
        <w:t xml:space="preserve">  </w:t>
      </w:r>
      <w:r w:rsidRPr="00E10112">
        <w:rPr>
          <w:rFonts w:ascii="Times New Roman" w:eastAsia="仿宋_GB2312" w:hAnsi="仿宋_GB2312" w:cs="仿宋_GB2312" w:hint="eastAsia"/>
          <w:sz w:val="32"/>
          <w:szCs w:val="32"/>
        </w:rPr>
        <w:t>智能</w:t>
      </w:r>
      <w:r w:rsidRPr="00E10112">
        <w:rPr>
          <w:rFonts w:ascii="Times New Roman" w:eastAsia="仿宋_GB2312" w:hAnsi="Times New Roman" w:cs="仿宋_GB2312" w:hint="eastAsia"/>
          <w:sz w:val="32"/>
          <w:szCs w:val="32"/>
        </w:rPr>
        <w:t xml:space="preserve"> </w:t>
      </w:r>
      <w:r w:rsidR="00544F4C" w:rsidRPr="00E10112">
        <w:rPr>
          <w:rFonts w:ascii="Times New Roman" w:eastAsia="仿宋_GB2312" w:hAnsi="Times New Roman" w:cs="仿宋_GB2312" w:hint="eastAsia"/>
          <w:sz w:val="32"/>
          <w:szCs w:val="32"/>
        </w:rPr>
        <w:t xml:space="preserve"> </w:t>
      </w:r>
      <w:r w:rsidRPr="00E10112">
        <w:rPr>
          <w:rFonts w:ascii="Times New Roman" w:eastAsia="仿宋_GB2312" w:hAnsi="仿宋_GB2312" w:cs="仿宋_GB2312" w:hint="eastAsia"/>
          <w:sz w:val="32"/>
          <w:szCs w:val="32"/>
        </w:rPr>
        <w:t>健康</w:t>
      </w:r>
    </w:p>
    <w:p w14:paraId="5BEB89E6" w14:textId="77777777" w:rsidR="00142A86" w:rsidRPr="00E10112" w:rsidRDefault="00544F4C">
      <w:pPr>
        <w:pStyle w:val="a3"/>
        <w:widowControl/>
        <w:spacing w:beforeAutospacing="0" w:afterAutospacing="0" w:line="600" w:lineRule="exact"/>
        <w:ind w:firstLineChars="200" w:firstLine="643"/>
        <w:rPr>
          <w:rStyle w:val="a4"/>
          <w:rFonts w:ascii="Times New Roman" w:eastAsia="黑体" w:hAnsi="Times New Roman" w:cs="黑体"/>
          <w:sz w:val="32"/>
          <w:szCs w:val="32"/>
        </w:rPr>
      </w:pPr>
      <w:r w:rsidRPr="00E10112">
        <w:rPr>
          <w:rStyle w:val="a4"/>
          <w:rFonts w:ascii="Times New Roman" w:eastAsia="黑体" w:hAnsi="黑体" w:cs="黑体" w:hint="eastAsia"/>
          <w:sz w:val="32"/>
          <w:szCs w:val="32"/>
        </w:rPr>
        <w:t>二</w:t>
      </w:r>
      <w:r w:rsidR="006C2AD3" w:rsidRPr="00E10112">
        <w:rPr>
          <w:rStyle w:val="a4"/>
          <w:rFonts w:ascii="Times New Roman" w:eastAsia="黑体" w:hAnsi="黑体" w:cs="黑体" w:hint="eastAsia"/>
          <w:sz w:val="32"/>
          <w:szCs w:val="32"/>
        </w:rPr>
        <w:t>、赛题方向</w:t>
      </w:r>
    </w:p>
    <w:p w14:paraId="761619B0"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t>全国轻工适老创新产品及智能健康解决方案大赛赛题方向主要为面向老年人生活起居、健康监测、功能饮食、洗卫照明、助眠康养、休闲娱乐、安全防护等场景，提供所需的具有健康或智能属性的适老用品，或由多个产品组合而成的场景服务平台。</w:t>
      </w:r>
    </w:p>
    <w:p w14:paraId="48E46CAC"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t>主要涉及轻工业适老化家电、家具、照明、洗浴、坐便、厨房用品、辅助起身、益智玩具、照护产品以及健康食品等领域。</w:t>
      </w:r>
    </w:p>
    <w:p w14:paraId="7E29E683" w14:textId="77777777" w:rsidR="0002501F" w:rsidRPr="00E10112" w:rsidRDefault="00544F4C" w:rsidP="0002501F">
      <w:pPr>
        <w:pStyle w:val="a3"/>
        <w:widowControl/>
        <w:spacing w:beforeAutospacing="0" w:afterAutospacing="0" w:line="600" w:lineRule="exact"/>
        <w:ind w:firstLineChars="200" w:firstLine="643"/>
        <w:rPr>
          <w:rStyle w:val="a4"/>
          <w:rFonts w:ascii="Times New Roman" w:eastAsia="黑体" w:hAnsi="Times New Roman" w:cs="黑体"/>
          <w:sz w:val="32"/>
          <w:szCs w:val="32"/>
        </w:rPr>
      </w:pPr>
      <w:r w:rsidRPr="00E10112">
        <w:rPr>
          <w:rStyle w:val="a4"/>
          <w:rFonts w:ascii="Times New Roman" w:eastAsia="黑体" w:hAnsi="黑体" w:cs="黑体" w:hint="eastAsia"/>
          <w:sz w:val="32"/>
          <w:szCs w:val="32"/>
        </w:rPr>
        <w:t>三</w:t>
      </w:r>
      <w:r w:rsidR="006C2AD3" w:rsidRPr="00E10112">
        <w:rPr>
          <w:rStyle w:val="a4"/>
          <w:rFonts w:ascii="Times New Roman" w:eastAsia="黑体" w:hAnsi="黑体" w:cs="黑体" w:hint="eastAsia"/>
          <w:sz w:val="32"/>
          <w:szCs w:val="32"/>
        </w:rPr>
        <w:t>、赛程安排</w:t>
      </w:r>
    </w:p>
    <w:p w14:paraId="287D1C3D" w14:textId="77777777" w:rsidR="00142A86" w:rsidRPr="00E10112" w:rsidRDefault="00544F4C" w:rsidP="0002501F">
      <w:pPr>
        <w:pStyle w:val="a3"/>
        <w:widowControl/>
        <w:spacing w:beforeAutospacing="0" w:afterAutospacing="0" w:line="600" w:lineRule="exact"/>
        <w:ind w:firstLineChars="200" w:firstLine="640"/>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t>大赛</w:t>
      </w:r>
      <w:r w:rsidR="006C2AD3" w:rsidRPr="00E10112">
        <w:rPr>
          <w:rFonts w:ascii="Times New Roman" w:eastAsia="仿宋_GB2312" w:hAnsi="仿宋_GB2312" w:cs="仿宋_GB2312" w:hint="eastAsia"/>
          <w:sz w:val="32"/>
          <w:szCs w:val="32"/>
        </w:rPr>
        <w:t>采取专家评委组评</w:t>
      </w:r>
      <w:r w:rsidRPr="00E10112">
        <w:rPr>
          <w:rFonts w:ascii="Times New Roman" w:eastAsia="仿宋_GB2312" w:hAnsi="仿宋_GB2312" w:cs="仿宋_GB2312" w:hint="eastAsia"/>
          <w:sz w:val="32"/>
          <w:szCs w:val="32"/>
        </w:rPr>
        <w:t>定基础分和体验</w:t>
      </w:r>
      <w:r w:rsidR="006C2AD3" w:rsidRPr="00E10112">
        <w:rPr>
          <w:rFonts w:ascii="Times New Roman" w:eastAsia="仿宋_GB2312" w:hAnsi="仿宋_GB2312" w:cs="仿宋_GB2312" w:hint="eastAsia"/>
          <w:sz w:val="32"/>
          <w:szCs w:val="32"/>
        </w:rPr>
        <w:t>分</w:t>
      </w:r>
      <w:r w:rsidRPr="00E10112">
        <w:rPr>
          <w:rFonts w:ascii="Times New Roman" w:eastAsia="仿宋_GB2312" w:hAnsi="仿宋_GB2312" w:cs="仿宋_GB2312" w:hint="eastAsia"/>
          <w:sz w:val="32"/>
          <w:szCs w:val="32"/>
        </w:rPr>
        <w:t>，并</w:t>
      </w:r>
      <w:r w:rsidR="00A619E4" w:rsidRPr="00E10112">
        <w:rPr>
          <w:rFonts w:ascii="Times New Roman" w:eastAsia="仿宋_GB2312" w:hAnsi="仿宋_GB2312" w:cs="仿宋_GB2312" w:hint="eastAsia"/>
          <w:sz w:val="32"/>
          <w:szCs w:val="32"/>
        </w:rPr>
        <w:t>与</w:t>
      </w:r>
      <w:r w:rsidRPr="00E10112">
        <w:rPr>
          <w:rFonts w:ascii="Times New Roman" w:eastAsia="仿宋_GB2312" w:hAnsi="仿宋_GB2312" w:cs="仿宋_GB2312" w:hint="eastAsia"/>
          <w:sz w:val="32"/>
          <w:szCs w:val="32"/>
        </w:rPr>
        <w:t>网络</w:t>
      </w:r>
      <w:r w:rsidR="006C2AD3" w:rsidRPr="00E10112">
        <w:rPr>
          <w:rFonts w:ascii="Times New Roman" w:eastAsia="仿宋_GB2312" w:hAnsi="仿宋_GB2312" w:cs="仿宋_GB2312" w:hint="eastAsia"/>
          <w:sz w:val="32"/>
          <w:szCs w:val="32"/>
        </w:rPr>
        <w:t>投票</w:t>
      </w:r>
      <w:r w:rsidRPr="00E10112">
        <w:rPr>
          <w:rFonts w:ascii="Times New Roman" w:eastAsia="仿宋_GB2312" w:hAnsi="仿宋_GB2312" w:cs="仿宋_GB2312" w:hint="eastAsia"/>
          <w:sz w:val="32"/>
          <w:szCs w:val="32"/>
        </w:rPr>
        <w:t>分结合</w:t>
      </w:r>
      <w:r w:rsidR="006C2AD3" w:rsidRPr="00E10112">
        <w:rPr>
          <w:rFonts w:ascii="Times New Roman" w:eastAsia="仿宋_GB2312" w:hAnsi="仿宋_GB2312" w:cs="仿宋_GB2312" w:hint="eastAsia"/>
          <w:sz w:val="32"/>
          <w:szCs w:val="32"/>
        </w:rPr>
        <w:t>的模式。</w:t>
      </w:r>
    </w:p>
    <w:p w14:paraId="62B11252" w14:textId="425B1579"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lastRenderedPageBreak/>
        <w:t>（一）报名阶段（自通知印发之日起至</w:t>
      </w:r>
      <w:r w:rsidRPr="00E10112">
        <w:rPr>
          <w:rFonts w:ascii="Times New Roman" w:eastAsia="仿宋_GB2312" w:hAnsi="Times New Roman" w:cs="仿宋_GB2312" w:hint="eastAsia"/>
          <w:sz w:val="32"/>
          <w:szCs w:val="32"/>
        </w:rPr>
        <w:t>2023</w:t>
      </w:r>
      <w:r w:rsidRPr="00E10112">
        <w:rPr>
          <w:rFonts w:ascii="Times New Roman" w:eastAsia="仿宋_GB2312" w:hAnsi="Times New Roman" w:cs="仿宋_GB2312" w:hint="eastAsia"/>
          <w:sz w:val="32"/>
          <w:szCs w:val="32"/>
        </w:rPr>
        <w:t>年</w:t>
      </w:r>
      <w:r w:rsidR="003A31FC">
        <w:rPr>
          <w:rFonts w:ascii="Times New Roman" w:eastAsia="仿宋_GB2312" w:hAnsi="Times New Roman" w:cs="仿宋_GB2312"/>
          <w:sz w:val="32"/>
          <w:szCs w:val="32"/>
        </w:rPr>
        <w:t>10</w:t>
      </w:r>
      <w:r w:rsidRPr="00E10112">
        <w:rPr>
          <w:rFonts w:ascii="Times New Roman" w:eastAsia="仿宋_GB2312" w:hAnsi="Times New Roman" w:cs="仿宋_GB2312" w:hint="eastAsia"/>
          <w:sz w:val="32"/>
          <w:szCs w:val="32"/>
        </w:rPr>
        <w:t>月</w:t>
      </w:r>
      <w:r w:rsidR="003A31FC">
        <w:rPr>
          <w:rFonts w:ascii="Times New Roman" w:eastAsia="仿宋_GB2312" w:hAnsi="Times New Roman" w:cs="仿宋_GB2312"/>
          <w:sz w:val="32"/>
          <w:szCs w:val="32"/>
        </w:rPr>
        <w:t>20</w:t>
      </w:r>
      <w:r w:rsidRPr="00E10112">
        <w:rPr>
          <w:rFonts w:ascii="Times New Roman" w:eastAsia="仿宋_GB2312" w:hAnsi="Times New Roman" w:cs="仿宋_GB2312" w:hint="eastAsia"/>
          <w:sz w:val="32"/>
          <w:szCs w:val="32"/>
        </w:rPr>
        <w:t>日）</w:t>
      </w:r>
      <w:r w:rsidR="002E714C" w:rsidRPr="00E10112">
        <w:rPr>
          <w:rFonts w:ascii="Times New Roman" w:eastAsia="仿宋_GB2312" w:hAnsi="Times New Roman" w:cs="仿宋_GB2312" w:hint="eastAsia"/>
          <w:sz w:val="32"/>
          <w:szCs w:val="32"/>
        </w:rPr>
        <w:t>：</w:t>
      </w:r>
      <w:r w:rsidRPr="00E10112">
        <w:rPr>
          <w:rFonts w:ascii="Times New Roman" w:eastAsia="仿宋_GB2312" w:hAnsi="Times New Roman" w:cs="仿宋_GB2312" w:hint="eastAsia"/>
          <w:sz w:val="32"/>
          <w:szCs w:val="32"/>
        </w:rPr>
        <w:t>参赛单位提交参赛作品。</w:t>
      </w:r>
    </w:p>
    <w:p w14:paraId="3E18BC8A"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Times New Roman" w:cs="仿宋_GB2312" w:hint="eastAsia"/>
          <w:sz w:val="32"/>
          <w:szCs w:val="32"/>
        </w:rPr>
        <w:t>（二）</w:t>
      </w:r>
      <w:r w:rsidR="00544F4C" w:rsidRPr="00E10112">
        <w:rPr>
          <w:rFonts w:ascii="Times New Roman" w:eastAsia="仿宋_GB2312" w:hAnsi="Times New Roman" w:cs="仿宋_GB2312" w:hint="eastAsia"/>
          <w:sz w:val="32"/>
          <w:szCs w:val="32"/>
        </w:rPr>
        <w:t>基础材料评价</w:t>
      </w:r>
      <w:r w:rsidRPr="00E10112">
        <w:rPr>
          <w:rFonts w:ascii="Times New Roman" w:eastAsia="仿宋_GB2312" w:hAnsi="Times New Roman" w:cs="仿宋_GB2312" w:hint="eastAsia"/>
          <w:sz w:val="32"/>
          <w:szCs w:val="32"/>
        </w:rPr>
        <w:t>环节（</w:t>
      </w:r>
      <w:r w:rsidRPr="00E10112">
        <w:rPr>
          <w:rFonts w:ascii="Times New Roman" w:eastAsia="仿宋_GB2312" w:hAnsi="Times New Roman" w:cs="仿宋_GB2312" w:hint="eastAsia"/>
          <w:sz w:val="32"/>
          <w:szCs w:val="32"/>
        </w:rPr>
        <w:t>2023</w:t>
      </w:r>
      <w:r w:rsidRPr="00E10112">
        <w:rPr>
          <w:rFonts w:ascii="Times New Roman" w:eastAsia="仿宋_GB2312" w:hAnsi="Times New Roman" w:cs="仿宋_GB2312" w:hint="eastAsia"/>
          <w:sz w:val="32"/>
          <w:szCs w:val="32"/>
        </w:rPr>
        <w:t>年</w:t>
      </w:r>
      <w:r w:rsidRPr="00E10112">
        <w:rPr>
          <w:rFonts w:ascii="Times New Roman" w:eastAsia="仿宋_GB2312" w:hAnsi="Times New Roman" w:cs="仿宋_GB2312" w:hint="eastAsia"/>
          <w:sz w:val="32"/>
          <w:szCs w:val="32"/>
        </w:rPr>
        <w:t>10</w:t>
      </w:r>
      <w:r w:rsidRPr="00E10112">
        <w:rPr>
          <w:rFonts w:ascii="Times New Roman" w:eastAsia="仿宋_GB2312" w:hAnsi="Times New Roman" w:cs="仿宋_GB2312" w:hint="eastAsia"/>
          <w:sz w:val="32"/>
          <w:szCs w:val="32"/>
        </w:rPr>
        <w:t>月）</w:t>
      </w:r>
      <w:r w:rsidR="002E714C" w:rsidRPr="00E10112">
        <w:rPr>
          <w:rFonts w:ascii="Times New Roman" w:eastAsia="仿宋_GB2312" w:hAnsi="Times New Roman" w:cs="仿宋_GB2312" w:hint="eastAsia"/>
          <w:sz w:val="32"/>
          <w:szCs w:val="32"/>
        </w:rPr>
        <w:t>：</w:t>
      </w:r>
      <w:r w:rsidRPr="00E10112">
        <w:rPr>
          <w:rFonts w:ascii="Times New Roman" w:eastAsia="仿宋_GB2312" w:hAnsi="Times New Roman" w:cs="仿宋_GB2312" w:hint="eastAsia"/>
          <w:sz w:val="32"/>
          <w:szCs w:val="32"/>
        </w:rPr>
        <w:t>由大赛组委会组织专家评审团对参赛作品</w:t>
      </w:r>
      <w:r w:rsidR="002E714C" w:rsidRPr="00E10112">
        <w:rPr>
          <w:rFonts w:ascii="Times New Roman" w:eastAsia="仿宋_GB2312" w:hAnsi="Times New Roman" w:cs="仿宋_GB2312" w:hint="eastAsia"/>
          <w:sz w:val="32"/>
          <w:szCs w:val="32"/>
        </w:rPr>
        <w:t>报名材料</w:t>
      </w:r>
      <w:r w:rsidR="00544F4C" w:rsidRPr="00E10112">
        <w:rPr>
          <w:rFonts w:ascii="Times New Roman" w:eastAsia="仿宋_GB2312" w:hAnsi="Times New Roman" w:cs="仿宋_GB2312" w:hint="eastAsia"/>
          <w:sz w:val="32"/>
          <w:szCs w:val="32"/>
        </w:rPr>
        <w:t>评定基础分</w:t>
      </w:r>
      <w:r w:rsidRPr="00E10112">
        <w:rPr>
          <w:rFonts w:ascii="Times New Roman" w:eastAsia="仿宋_GB2312" w:hAnsi="Times New Roman" w:cs="仿宋_GB2312" w:hint="eastAsia"/>
          <w:sz w:val="32"/>
          <w:szCs w:val="32"/>
        </w:rPr>
        <w:t>。</w:t>
      </w:r>
    </w:p>
    <w:p w14:paraId="5605D16C"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Times New Roman" w:cs="仿宋_GB2312" w:hint="eastAsia"/>
          <w:sz w:val="32"/>
          <w:szCs w:val="32"/>
        </w:rPr>
        <w:t>（三）网络投票环节（</w:t>
      </w:r>
      <w:r w:rsidRPr="00E10112">
        <w:rPr>
          <w:rFonts w:ascii="Times New Roman" w:eastAsia="仿宋_GB2312" w:hAnsi="Times New Roman" w:cs="仿宋_GB2312" w:hint="eastAsia"/>
          <w:sz w:val="32"/>
          <w:szCs w:val="32"/>
        </w:rPr>
        <w:t>2023</w:t>
      </w:r>
      <w:r w:rsidRPr="00E10112">
        <w:rPr>
          <w:rFonts w:ascii="Times New Roman" w:eastAsia="仿宋_GB2312" w:hAnsi="Times New Roman" w:cs="仿宋_GB2312" w:hint="eastAsia"/>
          <w:sz w:val="32"/>
          <w:szCs w:val="32"/>
        </w:rPr>
        <w:t>年</w:t>
      </w:r>
      <w:r w:rsidRPr="00E10112">
        <w:rPr>
          <w:rFonts w:ascii="Times New Roman" w:eastAsia="仿宋_GB2312" w:hAnsi="Times New Roman" w:cs="仿宋_GB2312" w:hint="eastAsia"/>
          <w:sz w:val="32"/>
          <w:szCs w:val="32"/>
        </w:rPr>
        <w:t>10</w:t>
      </w:r>
      <w:r w:rsidRPr="00E10112">
        <w:rPr>
          <w:rFonts w:ascii="Times New Roman" w:eastAsia="仿宋_GB2312" w:hAnsi="Times New Roman" w:cs="仿宋_GB2312" w:hint="eastAsia"/>
          <w:sz w:val="32"/>
          <w:szCs w:val="32"/>
        </w:rPr>
        <w:t>月）</w:t>
      </w:r>
      <w:r w:rsidR="002E714C" w:rsidRPr="00E10112">
        <w:rPr>
          <w:rFonts w:ascii="Times New Roman" w:eastAsia="仿宋_GB2312" w:hAnsi="Times New Roman" w:cs="仿宋_GB2312" w:hint="eastAsia"/>
          <w:sz w:val="32"/>
          <w:szCs w:val="32"/>
        </w:rPr>
        <w:t>：</w:t>
      </w:r>
      <w:r w:rsidRPr="00E10112">
        <w:rPr>
          <w:rFonts w:ascii="Times New Roman" w:eastAsia="仿宋_GB2312" w:hAnsi="Times New Roman" w:cs="仿宋_GB2312" w:hint="eastAsia"/>
          <w:sz w:val="32"/>
          <w:szCs w:val="32"/>
        </w:rPr>
        <w:t>大赛组委会组织搭建参赛作品网络展示平台及投票窗口，由</w:t>
      </w:r>
      <w:r w:rsidR="002E714C" w:rsidRPr="00E10112">
        <w:rPr>
          <w:rFonts w:ascii="Times New Roman" w:eastAsia="仿宋_GB2312" w:hAnsi="Times New Roman" w:cs="仿宋_GB2312" w:hint="eastAsia"/>
          <w:sz w:val="32"/>
          <w:szCs w:val="32"/>
        </w:rPr>
        <w:t>公众</w:t>
      </w:r>
      <w:r w:rsidRPr="00E10112">
        <w:rPr>
          <w:rFonts w:ascii="Times New Roman" w:eastAsia="仿宋_GB2312" w:hAnsi="Times New Roman" w:cs="仿宋_GB2312" w:hint="eastAsia"/>
          <w:sz w:val="32"/>
          <w:szCs w:val="32"/>
        </w:rPr>
        <w:t>对参赛作品进行网络投票</w:t>
      </w:r>
      <w:r w:rsidR="002E714C" w:rsidRPr="00E10112">
        <w:rPr>
          <w:rFonts w:ascii="Times New Roman" w:eastAsia="仿宋_GB2312" w:hAnsi="Times New Roman" w:cs="仿宋_GB2312" w:hint="eastAsia"/>
          <w:sz w:val="32"/>
          <w:szCs w:val="32"/>
        </w:rPr>
        <w:t>，并转化为投票分</w:t>
      </w:r>
      <w:r w:rsidRPr="00E10112">
        <w:rPr>
          <w:rFonts w:ascii="Times New Roman" w:eastAsia="仿宋_GB2312" w:hAnsi="Times New Roman" w:cs="仿宋_GB2312" w:hint="eastAsia"/>
          <w:sz w:val="32"/>
          <w:szCs w:val="32"/>
        </w:rPr>
        <w:t>。</w:t>
      </w:r>
    </w:p>
    <w:p w14:paraId="38400D87"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Times New Roman" w:cs="仿宋_GB2312" w:hint="eastAsia"/>
          <w:sz w:val="32"/>
          <w:szCs w:val="32"/>
        </w:rPr>
        <w:t>（四）展示体验环节（</w:t>
      </w:r>
      <w:r w:rsidRPr="00E10112">
        <w:rPr>
          <w:rFonts w:ascii="Times New Roman" w:eastAsia="仿宋_GB2312" w:hAnsi="Times New Roman" w:cs="仿宋_GB2312" w:hint="eastAsia"/>
          <w:sz w:val="32"/>
          <w:szCs w:val="32"/>
        </w:rPr>
        <w:t>2023</w:t>
      </w:r>
      <w:r w:rsidRPr="00E10112">
        <w:rPr>
          <w:rFonts w:ascii="Times New Roman" w:eastAsia="仿宋_GB2312" w:hAnsi="Times New Roman" w:cs="仿宋_GB2312" w:hint="eastAsia"/>
          <w:sz w:val="32"/>
          <w:szCs w:val="32"/>
        </w:rPr>
        <w:t>年</w:t>
      </w:r>
      <w:r w:rsidRPr="00E10112">
        <w:rPr>
          <w:rFonts w:ascii="Times New Roman" w:eastAsia="仿宋_GB2312" w:hAnsi="Times New Roman" w:cs="仿宋_GB2312" w:hint="eastAsia"/>
          <w:sz w:val="32"/>
          <w:szCs w:val="32"/>
        </w:rPr>
        <w:t>11</w:t>
      </w:r>
      <w:r w:rsidRPr="00E10112">
        <w:rPr>
          <w:rFonts w:ascii="Times New Roman" w:eastAsia="仿宋_GB2312" w:hAnsi="Times New Roman" w:cs="仿宋_GB2312" w:hint="eastAsia"/>
          <w:sz w:val="32"/>
          <w:szCs w:val="32"/>
        </w:rPr>
        <w:t>月</w:t>
      </w:r>
      <w:r w:rsidR="00BB7DE7" w:rsidRPr="00E10112">
        <w:rPr>
          <w:rFonts w:ascii="Times New Roman" w:eastAsia="仿宋_GB2312" w:hAnsi="Times New Roman" w:cs="仿宋_GB2312" w:hint="eastAsia"/>
          <w:sz w:val="32"/>
          <w:szCs w:val="32"/>
        </w:rPr>
        <w:t>23</w:t>
      </w:r>
      <w:r w:rsidR="00BB7DE7" w:rsidRPr="00E10112">
        <w:rPr>
          <w:rFonts w:ascii="Times New Roman" w:eastAsia="仿宋_GB2312" w:hAnsi="Times New Roman" w:cs="仿宋_GB2312" w:hint="eastAsia"/>
          <w:sz w:val="32"/>
          <w:szCs w:val="32"/>
        </w:rPr>
        <w:t>日至</w:t>
      </w:r>
      <w:r w:rsidR="00BB7DE7" w:rsidRPr="00E10112">
        <w:rPr>
          <w:rFonts w:ascii="Times New Roman" w:eastAsia="仿宋_GB2312" w:hAnsi="Times New Roman" w:cs="仿宋_GB2312" w:hint="eastAsia"/>
          <w:sz w:val="32"/>
          <w:szCs w:val="32"/>
        </w:rPr>
        <w:t>26</w:t>
      </w:r>
      <w:r w:rsidR="00BB7DE7" w:rsidRPr="00E10112">
        <w:rPr>
          <w:rFonts w:ascii="Times New Roman" w:eastAsia="仿宋_GB2312" w:hAnsi="Times New Roman" w:cs="仿宋_GB2312" w:hint="eastAsia"/>
          <w:sz w:val="32"/>
          <w:szCs w:val="32"/>
        </w:rPr>
        <w:t>日</w:t>
      </w:r>
      <w:r w:rsidRPr="00E10112">
        <w:rPr>
          <w:rFonts w:ascii="Times New Roman" w:eastAsia="仿宋_GB2312" w:hAnsi="Times New Roman" w:cs="仿宋_GB2312" w:hint="eastAsia"/>
          <w:sz w:val="32"/>
          <w:szCs w:val="32"/>
        </w:rPr>
        <w:t>）</w:t>
      </w:r>
      <w:r w:rsidR="002E714C" w:rsidRPr="00E10112">
        <w:rPr>
          <w:rFonts w:ascii="Times New Roman" w:eastAsia="仿宋_GB2312" w:hAnsi="Times New Roman" w:cs="仿宋_GB2312" w:hint="eastAsia"/>
          <w:sz w:val="32"/>
          <w:szCs w:val="32"/>
        </w:rPr>
        <w:t>：在芜湖举办的</w:t>
      </w:r>
      <w:r w:rsidRPr="00E10112">
        <w:rPr>
          <w:rFonts w:ascii="Times New Roman" w:eastAsia="仿宋_GB2312" w:hAnsi="Times New Roman" w:cs="仿宋_GB2312" w:hint="eastAsia"/>
          <w:sz w:val="32"/>
          <w:szCs w:val="32"/>
        </w:rPr>
        <w:t>首届轻工适老</w:t>
      </w:r>
      <w:r w:rsidR="00521A6F" w:rsidRPr="00E10112">
        <w:rPr>
          <w:rFonts w:ascii="Times New Roman" w:eastAsia="仿宋_GB2312" w:hAnsi="Times New Roman" w:cs="仿宋_GB2312" w:hint="eastAsia"/>
          <w:sz w:val="32"/>
          <w:szCs w:val="32"/>
        </w:rPr>
        <w:t>创新</w:t>
      </w:r>
      <w:r w:rsidRPr="00E10112">
        <w:rPr>
          <w:rFonts w:ascii="Times New Roman" w:eastAsia="仿宋_GB2312" w:hAnsi="Times New Roman" w:cs="仿宋_GB2312" w:hint="eastAsia"/>
          <w:sz w:val="32"/>
          <w:szCs w:val="32"/>
        </w:rPr>
        <w:t>产品博览会内设立大赛参赛作品展区，</w:t>
      </w:r>
      <w:r w:rsidR="002E714C" w:rsidRPr="00E10112">
        <w:rPr>
          <w:rFonts w:ascii="Times New Roman" w:eastAsia="仿宋_GB2312" w:hAnsi="Times New Roman" w:cs="仿宋_GB2312" w:hint="eastAsia"/>
          <w:b/>
          <w:sz w:val="32"/>
          <w:szCs w:val="32"/>
        </w:rPr>
        <w:t>建议</w:t>
      </w:r>
      <w:r w:rsidRPr="00E10112">
        <w:rPr>
          <w:rFonts w:ascii="Times New Roman" w:eastAsia="仿宋_GB2312" w:hAnsi="Times New Roman" w:cs="仿宋_GB2312" w:hint="eastAsia"/>
          <w:b/>
          <w:sz w:val="32"/>
          <w:szCs w:val="32"/>
        </w:rPr>
        <w:t>各参赛单位</w:t>
      </w:r>
      <w:r w:rsidR="002E714C" w:rsidRPr="00E10112">
        <w:rPr>
          <w:rFonts w:ascii="Times New Roman" w:eastAsia="仿宋_GB2312" w:hAnsi="Times New Roman" w:cs="仿宋_GB2312" w:hint="eastAsia"/>
          <w:b/>
          <w:sz w:val="32"/>
          <w:szCs w:val="32"/>
        </w:rPr>
        <w:t>参展，</w:t>
      </w:r>
      <w:r w:rsidR="00BB7DE7" w:rsidRPr="00E10112">
        <w:rPr>
          <w:rFonts w:ascii="Times New Roman" w:eastAsia="仿宋_GB2312" w:hAnsi="Times New Roman" w:cs="仿宋_GB2312" w:hint="eastAsia"/>
          <w:b/>
          <w:sz w:val="32"/>
          <w:szCs w:val="32"/>
        </w:rPr>
        <w:t>以便于</w:t>
      </w:r>
      <w:r w:rsidRPr="00E10112">
        <w:rPr>
          <w:rFonts w:ascii="Times New Roman" w:eastAsia="仿宋_GB2312" w:hAnsi="Times New Roman" w:cs="仿宋_GB2312" w:hint="eastAsia"/>
          <w:b/>
          <w:sz w:val="32"/>
          <w:szCs w:val="32"/>
        </w:rPr>
        <w:t>现场</w:t>
      </w:r>
      <w:r w:rsidR="002E714C" w:rsidRPr="00E10112">
        <w:rPr>
          <w:rFonts w:ascii="Times New Roman" w:eastAsia="仿宋_GB2312" w:hAnsi="Times New Roman" w:cs="仿宋_GB2312" w:hint="eastAsia"/>
          <w:b/>
          <w:sz w:val="32"/>
          <w:szCs w:val="32"/>
        </w:rPr>
        <w:t>对作品进行</w:t>
      </w:r>
      <w:r w:rsidRPr="00E10112">
        <w:rPr>
          <w:rFonts w:ascii="Times New Roman" w:eastAsia="仿宋_GB2312" w:hAnsi="Times New Roman" w:cs="仿宋_GB2312" w:hint="eastAsia"/>
          <w:b/>
          <w:sz w:val="32"/>
          <w:szCs w:val="32"/>
        </w:rPr>
        <w:t>实际操作</w:t>
      </w:r>
      <w:r w:rsidR="002E714C" w:rsidRPr="00E10112">
        <w:rPr>
          <w:rFonts w:ascii="Times New Roman" w:eastAsia="仿宋_GB2312" w:hAnsi="Times New Roman" w:cs="仿宋_GB2312" w:hint="eastAsia"/>
          <w:b/>
          <w:sz w:val="32"/>
          <w:szCs w:val="32"/>
        </w:rPr>
        <w:t>与</w:t>
      </w:r>
      <w:r w:rsidRPr="00E10112">
        <w:rPr>
          <w:rFonts w:ascii="Times New Roman" w:eastAsia="仿宋_GB2312" w:hAnsi="Times New Roman" w:cs="仿宋_GB2312" w:hint="eastAsia"/>
          <w:b/>
          <w:sz w:val="32"/>
          <w:szCs w:val="32"/>
        </w:rPr>
        <w:t>体验展示</w:t>
      </w:r>
      <w:r w:rsidRPr="00E10112">
        <w:rPr>
          <w:rFonts w:ascii="Times New Roman" w:eastAsia="仿宋_GB2312" w:hAnsi="Times New Roman" w:cs="仿宋_GB2312" w:hint="eastAsia"/>
          <w:sz w:val="32"/>
          <w:szCs w:val="32"/>
        </w:rPr>
        <w:t>。组委会组织专家评委对参赛作品</w:t>
      </w:r>
      <w:r w:rsidR="002E714C" w:rsidRPr="00E10112">
        <w:rPr>
          <w:rFonts w:ascii="Times New Roman" w:eastAsia="仿宋_GB2312" w:hAnsi="Times New Roman" w:cs="仿宋_GB2312" w:hint="eastAsia"/>
          <w:sz w:val="32"/>
          <w:szCs w:val="32"/>
        </w:rPr>
        <w:t>评定体验</w:t>
      </w:r>
      <w:r w:rsidRPr="00E10112">
        <w:rPr>
          <w:rFonts w:ascii="Times New Roman" w:eastAsia="仿宋_GB2312" w:hAnsi="Times New Roman" w:cs="仿宋_GB2312" w:hint="eastAsia"/>
          <w:sz w:val="32"/>
          <w:szCs w:val="32"/>
        </w:rPr>
        <w:t>分。</w:t>
      </w:r>
    </w:p>
    <w:p w14:paraId="0C53C019"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Times New Roman" w:cs="仿宋_GB2312" w:hint="eastAsia"/>
          <w:sz w:val="32"/>
          <w:szCs w:val="32"/>
        </w:rPr>
        <w:t>（五）颁奖</w:t>
      </w:r>
      <w:r w:rsidR="002E714C" w:rsidRPr="00E10112">
        <w:rPr>
          <w:rFonts w:ascii="Times New Roman" w:eastAsia="仿宋_GB2312" w:hAnsi="Times New Roman" w:cs="仿宋_GB2312" w:hint="eastAsia"/>
          <w:sz w:val="32"/>
          <w:szCs w:val="32"/>
        </w:rPr>
        <w:t>环节</w:t>
      </w:r>
      <w:r w:rsidRPr="00E10112">
        <w:rPr>
          <w:rFonts w:ascii="Times New Roman" w:eastAsia="仿宋_GB2312" w:hAnsi="Times New Roman" w:cs="仿宋_GB2312" w:hint="eastAsia"/>
          <w:sz w:val="32"/>
          <w:szCs w:val="32"/>
        </w:rPr>
        <w:t>（</w:t>
      </w:r>
      <w:r w:rsidRPr="00E10112">
        <w:rPr>
          <w:rFonts w:ascii="Times New Roman" w:eastAsia="仿宋_GB2312" w:hAnsi="Times New Roman" w:cs="仿宋_GB2312" w:hint="eastAsia"/>
          <w:sz w:val="32"/>
          <w:szCs w:val="32"/>
        </w:rPr>
        <w:t>2023</w:t>
      </w:r>
      <w:r w:rsidRPr="00E10112">
        <w:rPr>
          <w:rFonts w:ascii="Times New Roman" w:eastAsia="仿宋_GB2312" w:hAnsi="Times New Roman" w:cs="仿宋_GB2312" w:hint="eastAsia"/>
          <w:sz w:val="32"/>
          <w:szCs w:val="32"/>
        </w:rPr>
        <w:t>年</w:t>
      </w:r>
      <w:r w:rsidRPr="00E10112">
        <w:rPr>
          <w:rFonts w:ascii="Times New Roman" w:eastAsia="仿宋_GB2312" w:hAnsi="Times New Roman" w:cs="仿宋_GB2312" w:hint="eastAsia"/>
          <w:sz w:val="32"/>
          <w:szCs w:val="32"/>
        </w:rPr>
        <w:t>11</w:t>
      </w:r>
      <w:r w:rsidR="0002501F" w:rsidRPr="00E10112">
        <w:rPr>
          <w:rFonts w:ascii="Times New Roman" w:eastAsia="仿宋_GB2312" w:hAnsi="Times New Roman" w:cs="仿宋_GB2312" w:hint="eastAsia"/>
          <w:sz w:val="32"/>
          <w:szCs w:val="32"/>
        </w:rPr>
        <w:t>月</w:t>
      </w:r>
      <w:r w:rsidR="00BB7DE7" w:rsidRPr="00E10112">
        <w:rPr>
          <w:rFonts w:ascii="Times New Roman" w:eastAsia="仿宋_GB2312" w:hAnsi="Times New Roman" w:cs="仿宋_GB2312" w:hint="eastAsia"/>
          <w:sz w:val="32"/>
          <w:szCs w:val="32"/>
        </w:rPr>
        <w:t>24</w:t>
      </w:r>
      <w:r w:rsidR="00BB7DE7" w:rsidRPr="00E10112">
        <w:rPr>
          <w:rFonts w:ascii="Times New Roman" w:eastAsia="仿宋_GB2312" w:hAnsi="Times New Roman" w:cs="仿宋_GB2312" w:hint="eastAsia"/>
          <w:sz w:val="32"/>
          <w:szCs w:val="32"/>
        </w:rPr>
        <w:t>日</w:t>
      </w:r>
      <w:r w:rsidR="0002501F" w:rsidRPr="00E10112">
        <w:rPr>
          <w:rFonts w:ascii="Times New Roman" w:eastAsia="仿宋_GB2312" w:hAnsi="Times New Roman" w:cs="仿宋_GB2312" w:hint="eastAsia"/>
          <w:sz w:val="32"/>
          <w:szCs w:val="32"/>
        </w:rPr>
        <w:t>）：</w:t>
      </w:r>
      <w:r w:rsidRPr="00E10112">
        <w:rPr>
          <w:rFonts w:ascii="Times New Roman" w:eastAsia="仿宋_GB2312" w:hAnsi="Times New Roman" w:cs="仿宋_GB2312" w:hint="eastAsia"/>
          <w:sz w:val="32"/>
          <w:szCs w:val="32"/>
        </w:rPr>
        <w:t>专</w:t>
      </w:r>
      <w:r w:rsidRPr="00E10112">
        <w:rPr>
          <w:rFonts w:ascii="Times New Roman" w:eastAsia="仿宋_GB2312" w:hAnsi="仿宋_GB2312" w:cs="仿宋_GB2312" w:hint="eastAsia"/>
          <w:sz w:val="32"/>
          <w:szCs w:val="32"/>
        </w:rPr>
        <w:t>家评委通过综合</w:t>
      </w:r>
      <w:r w:rsidR="004326C4" w:rsidRPr="00E10112">
        <w:rPr>
          <w:rFonts w:ascii="Times New Roman" w:eastAsia="仿宋_GB2312" w:hAnsi="仿宋_GB2312" w:cs="仿宋_GB2312" w:hint="eastAsia"/>
          <w:sz w:val="32"/>
          <w:szCs w:val="32"/>
        </w:rPr>
        <w:t>上述</w:t>
      </w:r>
      <w:r w:rsidRPr="00E10112">
        <w:rPr>
          <w:rFonts w:ascii="Times New Roman" w:eastAsia="仿宋_GB2312" w:hAnsi="仿宋_GB2312" w:cs="仿宋_GB2312" w:hint="eastAsia"/>
          <w:sz w:val="32"/>
          <w:szCs w:val="32"/>
        </w:rPr>
        <w:t>三个环节的评分情况，评出相关奖项</w:t>
      </w:r>
      <w:r w:rsidR="00E06EEA">
        <w:rPr>
          <w:rFonts w:ascii="Times New Roman" w:eastAsia="仿宋_GB2312" w:hAnsi="仿宋_GB2312" w:cs="仿宋_GB2312" w:hint="eastAsia"/>
          <w:sz w:val="32"/>
          <w:szCs w:val="32"/>
        </w:rPr>
        <w:t>作品</w:t>
      </w:r>
      <w:r w:rsidRPr="00E10112">
        <w:rPr>
          <w:rFonts w:ascii="Times New Roman" w:eastAsia="仿宋_GB2312" w:hAnsi="仿宋_GB2312" w:cs="仿宋_GB2312" w:hint="eastAsia"/>
          <w:sz w:val="32"/>
          <w:szCs w:val="32"/>
        </w:rPr>
        <w:t>，并于</w:t>
      </w:r>
      <w:r w:rsidR="004326C4" w:rsidRPr="00E10112">
        <w:rPr>
          <w:rFonts w:ascii="Times New Roman" w:eastAsia="仿宋_GB2312" w:hAnsi="仿宋_GB2312" w:cs="仿宋_GB2312" w:hint="eastAsia"/>
          <w:sz w:val="32"/>
          <w:szCs w:val="32"/>
        </w:rPr>
        <w:t>芜湖举办的首届轻工适老</w:t>
      </w:r>
      <w:r w:rsidR="00521A6F" w:rsidRPr="00E10112">
        <w:rPr>
          <w:rFonts w:ascii="Times New Roman" w:eastAsia="仿宋_GB2312" w:hAnsi="仿宋_GB2312" w:cs="仿宋_GB2312" w:hint="eastAsia"/>
          <w:sz w:val="32"/>
          <w:szCs w:val="32"/>
        </w:rPr>
        <w:t>创新</w:t>
      </w:r>
      <w:r w:rsidR="004326C4" w:rsidRPr="00E10112">
        <w:rPr>
          <w:rFonts w:ascii="Times New Roman" w:eastAsia="仿宋_GB2312" w:hAnsi="仿宋_GB2312" w:cs="仿宋_GB2312" w:hint="eastAsia"/>
          <w:sz w:val="32"/>
          <w:szCs w:val="32"/>
        </w:rPr>
        <w:t>产品发展大会</w:t>
      </w:r>
      <w:r w:rsidR="0002501F" w:rsidRPr="00E10112">
        <w:rPr>
          <w:rFonts w:ascii="Times New Roman" w:eastAsia="仿宋_GB2312" w:hAnsi="仿宋_GB2312" w:cs="仿宋_GB2312" w:hint="eastAsia"/>
          <w:sz w:val="32"/>
          <w:szCs w:val="32"/>
        </w:rPr>
        <w:t>上</w:t>
      </w:r>
      <w:r w:rsidR="004326C4" w:rsidRPr="00E10112">
        <w:rPr>
          <w:rFonts w:ascii="Times New Roman" w:eastAsia="仿宋_GB2312" w:hAnsi="仿宋_GB2312" w:cs="仿宋_GB2312" w:hint="eastAsia"/>
          <w:sz w:val="32"/>
          <w:szCs w:val="32"/>
        </w:rPr>
        <w:t>进行</w:t>
      </w:r>
      <w:r w:rsidRPr="00E10112">
        <w:rPr>
          <w:rFonts w:ascii="Times New Roman" w:eastAsia="仿宋_GB2312" w:hAnsi="仿宋_GB2312" w:cs="仿宋_GB2312" w:hint="eastAsia"/>
          <w:sz w:val="32"/>
          <w:szCs w:val="32"/>
        </w:rPr>
        <w:t>颁奖。</w:t>
      </w:r>
    </w:p>
    <w:p w14:paraId="03FD4093" w14:textId="77777777" w:rsidR="00142A86" w:rsidRPr="00E10112" w:rsidRDefault="0002501F">
      <w:pPr>
        <w:pStyle w:val="a3"/>
        <w:widowControl/>
        <w:spacing w:beforeAutospacing="0" w:afterAutospacing="0" w:line="600" w:lineRule="exact"/>
        <w:ind w:firstLineChars="200" w:firstLine="643"/>
        <w:rPr>
          <w:rStyle w:val="a4"/>
          <w:rFonts w:ascii="Times New Roman" w:eastAsia="黑体" w:hAnsi="Times New Roman" w:cs="黑体"/>
          <w:sz w:val="32"/>
          <w:szCs w:val="32"/>
        </w:rPr>
      </w:pPr>
      <w:r w:rsidRPr="00E10112">
        <w:rPr>
          <w:rStyle w:val="a4"/>
          <w:rFonts w:ascii="Times New Roman" w:eastAsia="黑体" w:hAnsi="黑体" w:cs="黑体" w:hint="eastAsia"/>
          <w:sz w:val="32"/>
          <w:szCs w:val="32"/>
        </w:rPr>
        <w:t>四</w:t>
      </w:r>
      <w:r w:rsidR="006C2AD3" w:rsidRPr="00E10112">
        <w:rPr>
          <w:rStyle w:val="a4"/>
          <w:rFonts w:ascii="Times New Roman" w:eastAsia="黑体" w:hAnsi="黑体" w:cs="黑体" w:hint="eastAsia"/>
          <w:sz w:val="32"/>
          <w:szCs w:val="32"/>
        </w:rPr>
        <w:t>、参赛条件</w:t>
      </w:r>
    </w:p>
    <w:p w14:paraId="25A2F170" w14:textId="77777777" w:rsidR="00142A86" w:rsidRPr="00E10112" w:rsidRDefault="006C2AD3" w:rsidP="00544F4C">
      <w:pPr>
        <w:pStyle w:val="a3"/>
        <w:widowControl/>
        <w:spacing w:beforeAutospacing="0" w:afterAutospacing="0" w:line="560" w:lineRule="atLeast"/>
        <w:ind w:firstLineChars="200" w:firstLine="640"/>
        <w:jc w:val="both"/>
        <w:rPr>
          <w:rFonts w:ascii="Times New Roman" w:eastAsia="楷体_GB2312" w:hAnsi="Times New Roman" w:cs="仿宋_GB2312"/>
          <w:b/>
          <w:bCs/>
          <w:sz w:val="32"/>
          <w:szCs w:val="32"/>
        </w:rPr>
      </w:pPr>
      <w:r w:rsidRPr="00E10112">
        <w:rPr>
          <w:rFonts w:ascii="Times New Roman" w:eastAsia="楷体_GB2312" w:hAnsi="Times New Roman" w:cs="仿宋_GB2312" w:hint="eastAsia"/>
          <w:b/>
          <w:bCs/>
          <w:sz w:val="32"/>
          <w:szCs w:val="32"/>
        </w:rPr>
        <w:t>（一）参赛作品要求</w:t>
      </w:r>
    </w:p>
    <w:p w14:paraId="77152BB4"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Times New Roman" w:cs="仿宋_GB2312" w:hint="eastAsia"/>
          <w:sz w:val="32"/>
          <w:szCs w:val="32"/>
        </w:rPr>
        <w:t xml:space="preserve">1. </w:t>
      </w:r>
      <w:r w:rsidRPr="00E10112">
        <w:rPr>
          <w:rFonts w:ascii="Times New Roman" w:eastAsia="仿宋_GB2312" w:hAnsi="仿宋_GB2312" w:cs="仿宋_GB2312" w:hint="eastAsia"/>
          <w:sz w:val="32"/>
          <w:szCs w:val="32"/>
        </w:rPr>
        <w:t>大赛面向全社会开放，不向参赛单位收取任何</w:t>
      </w:r>
      <w:r w:rsidR="0002501F" w:rsidRPr="00E10112">
        <w:rPr>
          <w:rFonts w:ascii="Times New Roman" w:eastAsia="仿宋_GB2312" w:hAnsi="仿宋_GB2312" w:cs="仿宋_GB2312" w:hint="eastAsia"/>
          <w:sz w:val="32"/>
          <w:szCs w:val="32"/>
        </w:rPr>
        <w:t>参赛</w:t>
      </w:r>
      <w:r w:rsidRPr="00E10112">
        <w:rPr>
          <w:rFonts w:ascii="Times New Roman" w:eastAsia="仿宋_GB2312" w:hAnsi="仿宋_GB2312" w:cs="仿宋_GB2312" w:hint="eastAsia"/>
          <w:sz w:val="32"/>
          <w:szCs w:val="32"/>
        </w:rPr>
        <w:t>费</w:t>
      </w:r>
      <w:r w:rsidR="0002501F" w:rsidRPr="00E10112">
        <w:rPr>
          <w:rFonts w:ascii="Times New Roman" w:eastAsia="仿宋_GB2312" w:hAnsi="仿宋_GB2312" w:cs="仿宋_GB2312" w:hint="eastAsia"/>
          <w:sz w:val="32"/>
          <w:szCs w:val="32"/>
        </w:rPr>
        <w:t>（参展费</w:t>
      </w:r>
      <w:r w:rsidR="007171FC" w:rsidRPr="00E10112">
        <w:rPr>
          <w:rFonts w:ascii="Times New Roman" w:eastAsia="仿宋_GB2312" w:hAnsi="仿宋_GB2312" w:cs="仿宋_GB2312" w:hint="eastAsia"/>
          <w:sz w:val="32"/>
          <w:szCs w:val="32"/>
        </w:rPr>
        <w:t>用</w:t>
      </w:r>
      <w:r w:rsidR="0002501F" w:rsidRPr="00E10112">
        <w:rPr>
          <w:rFonts w:ascii="Times New Roman" w:eastAsia="仿宋_GB2312" w:hAnsi="仿宋_GB2312" w:cs="仿宋_GB2312" w:hint="eastAsia"/>
          <w:sz w:val="32"/>
          <w:szCs w:val="32"/>
        </w:rPr>
        <w:t>除外）</w:t>
      </w:r>
      <w:r w:rsidR="00E06EEA">
        <w:rPr>
          <w:rFonts w:ascii="Times New Roman" w:eastAsia="仿宋_GB2312" w:hAnsi="仿宋_GB2312" w:cs="仿宋_GB2312" w:hint="eastAsia"/>
          <w:sz w:val="32"/>
          <w:szCs w:val="32"/>
        </w:rPr>
        <w:t>，</w:t>
      </w:r>
      <w:r w:rsidRPr="00E10112">
        <w:rPr>
          <w:rFonts w:ascii="Times New Roman" w:eastAsia="仿宋_GB2312" w:hAnsi="仿宋_GB2312" w:cs="仿宋_GB2312" w:hint="eastAsia"/>
          <w:sz w:val="32"/>
          <w:szCs w:val="32"/>
        </w:rPr>
        <w:t>各企事业单位、高等高职院校、科研院所等法人实体均可报名提交参赛作品。</w:t>
      </w:r>
    </w:p>
    <w:p w14:paraId="023A8651"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Times New Roman" w:cs="仿宋_GB2312" w:hint="eastAsia"/>
          <w:sz w:val="32"/>
          <w:szCs w:val="32"/>
        </w:rPr>
        <w:t xml:space="preserve">2. </w:t>
      </w:r>
      <w:r w:rsidRPr="00E10112">
        <w:rPr>
          <w:rFonts w:ascii="Times New Roman" w:eastAsia="仿宋_GB2312" w:hAnsi="仿宋_GB2312" w:cs="仿宋_GB2312" w:hint="eastAsia"/>
          <w:sz w:val="32"/>
          <w:szCs w:val="32"/>
        </w:rPr>
        <w:t>参赛作品由法人实体单位推荐，需遵守相关法律法规和大赛规则。</w:t>
      </w:r>
    </w:p>
    <w:p w14:paraId="1A3F7086"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Times New Roman" w:cs="仿宋_GB2312" w:hint="eastAsia"/>
          <w:sz w:val="32"/>
          <w:szCs w:val="32"/>
        </w:rPr>
        <w:lastRenderedPageBreak/>
        <w:t xml:space="preserve">3. </w:t>
      </w:r>
      <w:r w:rsidRPr="00E10112">
        <w:rPr>
          <w:rFonts w:ascii="Times New Roman" w:eastAsia="仿宋_GB2312" w:hAnsi="仿宋_GB2312" w:cs="仿宋_GB2312" w:hint="eastAsia"/>
          <w:sz w:val="32"/>
          <w:szCs w:val="32"/>
        </w:rPr>
        <w:t>参赛作品须符合赛题要求，作品名称应能体现解决方案主要特征。</w:t>
      </w:r>
    </w:p>
    <w:p w14:paraId="0ECC86C6"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Times New Roman" w:cs="仿宋_GB2312" w:hint="eastAsia"/>
          <w:sz w:val="32"/>
          <w:szCs w:val="32"/>
        </w:rPr>
        <w:t xml:space="preserve">4. </w:t>
      </w:r>
      <w:r w:rsidR="0002501F" w:rsidRPr="00E10112">
        <w:rPr>
          <w:rFonts w:ascii="Times New Roman" w:eastAsia="仿宋_GB2312" w:hAnsi="仿宋_GB2312" w:cs="仿宋_GB2312" w:hint="eastAsia"/>
          <w:sz w:val="32"/>
          <w:szCs w:val="32"/>
        </w:rPr>
        <w:t>参赛作品</w:t>
      </w:r>
      <w:r w:rsidRPr="00E10112">
        <w:rPr>
          <w:rFonts w:ascii="Times New Roman" w:eastAsia="仿宋_GB2312" w:hAnsi="仿宋_GB2312" w:cs="仿宋_GB2312" w:hint="eastAsia"/>
          <w:sz w:val="32"/>
          <w:szCs w:val="32"/>
        </w:rPr>
        <w:t>须为原创作品，参赛单位拥有该作品完全的知识产权，不得侵犯任何他人的专利权、著作权、商标权及其他知识产权，不得违反国家相关法律法规。</w:t>
      </w:r>
    </w:p>
    <w:p w14:paraId="575B05FD"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Times New Roman" w:cs="仿宋_GB2312" w:hint="eastAsia"/>
          <w:sz w:val="32"/>
          <w:szCs w:val="32"/>
        </w:rPr>
        <w:t xml:space="preserve">5. </w:t>
      </w:r>
      <w:r w:rsidRPr="00E10112">
        <w:rPr>
          <w:rFonts w:ascii="Times New Roman" w:eastAsia="仿宋_GB2312" w:hAnsi="仿宋_GB2312" w:cs="仿宋_GB2312" w:hint="eastAsia"/>
          <w:sz w:val="32"/>
          <w:szCs w:val="32"/>
        </w:rPr>
        <w:t>已参</w:t>
      </w:r>
      <w:r w:rsidR="0002501F" w:rsidRPr="00E10112">
        <w:rPr>
          <w:rFonts w:ascii="Times New Roman" w:eastAsia="仿宋_GB2312" w:hAnsi="仿宋_GB2312" w:cs="仿宋_GB2312" w:hint="eastAsia"/>
          <w:sz w:val="32"/>
          <w:szCs w:val="32"/>
        </w:rPr>
        <w:t>加</w:t>
      </w:r>
      <w:r w:rsidRPr="00E10112">
        <w:rPr>
          <w:rFonts w:ascii="Times New Roman" w:eastAsia="仿宋_GB2312" w:hAnsi="仿宋_GB2312" w:cs="仿宋_GB2312" w:hint="eastAsia"/>
          <w:sz w:val="32"/>
          <w:szCs w:val="32"/>
        </w:rPr>
        <w:t>第一届大赛并获奖的作品，除</w:t>
      </w:r>
      <w:r w:rsidR="0002501F" w:rsidRPr="00E10112">
        <w:rPr>
          <w:rFonts w:ascii="Times New Roman" w:eastAsia="仿宋_GB2312" w:hAnsi="仿宋_GB2312" w:cs="仿宋_GB2312" w:hint="eastAsia"/>
          <w:sz w:val="32"/>
          <w:szCs w:val="32"/>
        </w:rPr>
        <w:t>有</w:t>
      </w:r>
      <w:r w:rsidRPr="00E10112">
        <w:rPr>
          <w:rFonts w:ascii="Times New Roman" w:eastAsia="仿宋_GB2312" w:hAnsi="仿宋_GB2312" w:cs="仿宋_GB2312" w:hint="eastAsia"/>
          <w:sz w:val="32"/>
          <w:szCs w:val="32"/>
        </w:rPr>
        <w:t>显著升级改造外，不得再次参</w:t>
      </w:r>
      <w:r w:rsidR="0002501F" w:rsidRPr="00E10112">
        <w:rPr>
          <w:rFonts w:ascii="Times New Roman" w:eastAsia="仿宋_GB2312" w:hAnsi="仿宋_GB2312" w:cs="仿宋_GB2312" w:hint="eastAsia"/>
          <w:sz w:val="32"/>
          <w:szCs w:val="32"/>
        </w:rPr>
        <w:t>加</w:t>
      </w:r>
      <w:r w:rsidRPr="00E10112">
        <w:rPr>
          <w:rFonts w:ascii="Times New Roman" w:eastAsia="仿宋_GB2312" w:hAnsi="仿宋_GB2312" w:cs="仿宋_GB2312" w:hint="eastAsia"/>
          <w:sz w:val="32"/>
          <w:szCs w:val="32"/>
        </w:rPr>
        <w:t>比赛。</w:t>
      </w:r>
    </w:p>
    <w:p w14:paraId="5A018D41"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Times New Roman" w:cs="仿宋_GB2312" w:hint="eastAsia"/>
          <w:sz w:val="32"/>
          <w:szCs w:val="32"/>
        </w:rPr>
        <w:t xml:space="preserve">6. </w:t>
      </w:r>
      <w:r w:rsidRPr="00E10112">
        <w:rPr>
          <w:rFonts w:ascii="Times New Roman" w:eastAsia="仿宋_GB2312" w:hAnsi="仿宋_GB2312" w:cs="仿宋_GB2312" w:hint="eastAsia"/>
          <w:sz w:val="32"/>
          <w:szCs w:val="32"/>
        </w:rPr>
        <w:t>所有已提交的参赛作品和相关材料原则上不予退还。</w:t>
      </w:r>
    </w:p>
    <w:p w14:paraId="0894E85C" w14:textId="77777777" w:rsidR="00142A86" w:rsidRPr="00E10112" w:rsidRDefault="006C2AD3" w:rsidP="00544F4C">
      <w:pPr>
        <w:pStyle w:val="a3"/>
        <w:widowControl/>
        <w:spacing w:beforeAutospacing="0" w:afterAutospacing="0" w:line="560" w:lineRule="atLeast"/>
        <w:ind w:firstLineChars="200" w:firstLine="640"/>
        <w:jc w:val="both"/>
        <w:rPr>
          <w:rFonts w:ascii="Times New Roman" w:eastAsia="楷体_GB2312" w:hAnsi="Times New Roman" w:cs="仿宋_GB2312"/>
          <w:b/>
          <w:bCs/>
          <w:sz w:val="32"/>
          <w:szCs w:val="32"/>
        </w:rPr>
      </w:pPr>
      <w:r w:rsidRPr="00E10112">
        <w:rPr>
          <w:rFonts w:ascii="Times New Roman" w:eastAsia="楷体_GB2312" w:hAnsi="Times New Roman" w:cs="仿宋_GB2312" w:hint="eastAsia"/>
          <w:b/>
          <w:bCs/>
          <w:sz w:val="32"/>
          <w:szCs w:val="32"/>
        </w:rPr>
        <w:t>（二）作品提交内容</w:t>
      </w:r>
    </w:p>
    <w:p w14:paraId="53A2BA8E"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Times New Roman" w:cs="仿宋_GB2312" w:hint="eastAsia"/>
          <w:sz w:val="32"/>
          <w:szCs w:val="32"/>
        </w:rPr>
        <w:t xml:space="preserve">1. </w:t>
      </w:r>
      <w:r w:rsidRPr="00E10112">
        <w:rPr>
          <w:rFonts w:ascii="Times New Roman" w:eastAsia="仿宋_GB2312" w:hAnsi="仿宋_GB2312" w:cs="仿宋_GB2312" w:hint="eastAsia"/>
          <w:sz w:val="32"/>
          <w:szCs w:val="32"/>
        </w:rPr>
        <w:t>作品申报书</w:t>
      </w:r>
      <w:r w:rsidR="0002501F" w:rsidRPr="00E10112">
        <w:rPr>
          <w:rFonts w:ascii="Times New Roman" w:eastAsia="仿宋_GB2312" w:hAnsi="仿宋_GB2312" w:cs="仿宋_GB2312" w:hint="eastAsia"/>
          <w:sz w:val="32"/>
          <w:szCs w:val="32"/>
        </w:rPr>
        <w:t>（详见</w:t>
      </w:r>
      <w:r w:rsidR="002D2D06" w:rsidRPr="00E10112">
        <w:rPr>
          <w:rFonts w:ascii="Times New Roman" w:eastAsia="仿宋_GB2312" w:hAnsi="仿宋_GB2312" w:cs="仿宋_GB2312" w:hint="eastAsia"/>
          <w:sz w:val="32"/>
          <w:szCs w:val="32"/>
        </w:rPr>
        <w:t>正文</w:t>
      </w:r>
      <w:r w:rsidR="00B93050" w:rsidRPr="00E10112">
        <w:rPr>
          <w:rFonts w:ascii="Times New Roman" w:eastAsia="仿宋_GB2312" w:hAnsi="仿宋_GB2312" w:cs="仿宋_GB2312" w:hint="eastAsia"/>
          <w:sz w:val="32"/>
          <w:szCs w:val="32"/>
        </w:rPr>
        <w:t>后表格</w:t>
      </w:r>
      <w:r w:rsidR="0002501F" w:rsidRPr="00E10112">
        <w:rPr>
          <w:rFonts w:ascii="Times New Roman" w:eastAsia="仿宋_GB2312" w:hAnsi="仿宋_GB2312" w:cs="仿宋_GB2312" w:hint="eastAsia"/>
          <w:sz w:val="32"/>
          <w:szCs w:val="32"/>
        </w:rPr>
        <w:t>）</w:t>
      </w:r>
    </w:p>
    <w:p w14:paraId="24DBCF13"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Times New Roman" w:cs="仿宋_GB2312" w:hint="eastAsia"/>
          <w:sz w:val="32"/>
          <w:szCs w:val="32"/>
        </w:rPr>
        <w:t xml:space="preserve">2. </w:t>
      </w:r>
      <w:r w:rsidRPr="00E10112">
        <w:rPr>
          <w:rFonts w:ascii="Times New Roman" w:eastAsia="仿宋_GB2312" w:hAnsi="仿宋_GB2312" w:cs="仿宋_GB2312" w:hint="eastAsia"/>
          <w:sz w:val="32"/>
          <w:szCs w:val="32"/>
        </w:rPr>
        <w:t>相关证明材料</w:t>
      </w:r>
    </w:p>
    <w:p w14:paraId="1FA3DE8D"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t>参赛单位的基本资质、技术能力材料，参赛作品第三方检测报告、认证证书及用户评价报告。需扫描整理为</w:t>
      </w:r>
      <w:r w:rsidRPr="00E10112">
        <w:rPr>
          <w:rFonts w:ascii="Times New Roman" w:eastAsia="仿宋_GB2312" w:hAnsi="Times New Roman" w:cs="仿宋_GB2312" w:hint="eastAsia"/>
          <w:sz w:val="32"/>
          <w:szCs w:val="32"/>
        </w:rPr>
        <w:t>PDF</w:t>
      </w:r>
      <w:r w:rsidRPr="00E10112">
        <w:rPr>
          <w:rFonts w:ascii="Times New Roman" w:eastAsia="仿宋_GB2312" w:hAnsi="仿宋_GB2312" w:cs="仿宋_GB2312" w:hint="eastAsia"/>
          <w:sz w:val="32"/>
          <w:szCs w:val="32"/>
        </w:rPr>
        <w:t>格式文件。</w:t>
      </w:r>
    </w:p>
    <w:p w14:paraId="6C9D881C" w14:textId="77777777" w:rsidR="00142A86" w:rsidRPr="00E10112" w:rsidRDefault="006C2AD3">
      <w:pPr>
        <w:pStyle w:val="a3"/>
        <w:widowControl/>
        <w:numPr>
          <w:ilvl w:val="0"/>
          <w:numId w:val="1"/>
        </w:numPr>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t>作品介绍</w:t>
      </w:r>
      <w:r w:rsidRPr="00E10112">
        <w:rPr>
          <w:rFonts w:ascii="Times New Roman" w:eastAsia="仿宋_GB2312" w:hAnsi="Times New Roman" w:cs="仿宋_GB2312" w:hint="eastAsia"/>
          <w:sz w:val="32"/>
          <w:szCs w:val="32"/>
        </w:rPr>
        <w:t>PPT</w:t>
      </w:r>
      <w:r w:rsidRPr="00E10112">
        <w:rPr>
          <w:rFonts w:ascii="Times New Roman" w:eastAsia="仿宋_GB2312" w:hAnsi="仿宋_GB2312" w:cs="仿宋_GB2312" w:hint="eastAsia"/>
          <w:sz w:val="32"/>
          <w:szCs w:val="32"/>
        </w:rPr>
        <w:t>、演示视频或视频链接</w:t>
      </w:r>
    </w:p>
    <w:p w14:paraId="727B7F8C"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t>展示产品或解决方案的主要内容、应用效果等，帮助评审专家直观了解参赛作品。</w:t>
      </w:r>
      <w:r w:rsidR="00D86A2C">
        <w:rPr>
          <w:rFonts w:ascii="Times New Roman" w:eastAsia="仿宋_GB2312" w:hAnsi="仿宋_GB2312" w:cs="仿宋_GB2312" w:hint="eastAsia"/>
          <w:sz w:val="32"/>
          <w:szCs w:val="32"/>
        </w:rPr>
        <w:t>建议</w:t>
      </w:r>
      <w:r w:rsidRPr="00E10112">
        <w:rPr>
          <w:rFonts w:ascii="Times New Roman" w:eastAsia="仿宋_GB2312" w:hAnsi="仿宋_GB2312" w:cs="仿宋_GB2312" w:hint="eastAsia"/>
          <w:sz w:val="32"/>
          <w:szCs w:val="32"/>
        </w:rPr>
        <w:t>介绍文件为</w:t>
      </w:r>
      <w:r w:rsidRPr="00E10112">
        <w:rPr>
          <w:rFonts w:ascii="Times New Roman" w:eastAsia="仿宋_GB2312" w:hAnsi="Times New Roman" w:cs="仿宋_GB2312" w:hint="eastAsia"/>
          <w:sz w:val="32"/>
          <w:szCs w:val="32"/>
        </w:rPr>
        <w:t>.pptx</w:t>
      </w:r>
      <w:r w:rsidR="00D86A2C">
        <w:rPr>
          <w:rFonts w:ascii="Times New Roman" w:eastAsia="仿宋_GB2312" w:hAnsi="仿宋_GB2312" w:cs="仿宋_GB2312" w:hint="eastAsia"/>
          <w:sz w:val="32"/>
          <w:szCs w:val="32"/>
        </w:rPr>
        <w:t>格式，视频文件格式</w:t>
      </w:r>
      <w:r w:rsidRPr="00E10112">
        <w:rPr>
          <w:rFonts w:ascii="Times New Roman" w:eastAsia="仿宋_GB2312" w:hAnsi="仿宋_GB2312" w:cs="仿宋_GB2312" w:hint="eastAsia"/>
          <w:sz w:val="32"/>
          <w:szCs w:val="32"/>
        </w:rPr>
        <w:t>为</w:t>
      </w:r>
      <w:r w:rsidRPr="00E10112">
        <w:rPr>
          <w:rFonts w:ascii="Times New Roman" w:eastAsia="仿宋_GB2312" w:hAnsi="Times New Roman" w:cs="仿宋_GB2312" w:hint="eastAsia"/>
          <w:sz w:val="32"/>
          <w:szCs w:val="32"/>
        </w:rPr>
        <w:t>.mp4</w:t>
      </w:r>
      <w:r w:rsidRPr="00E10112">
        <w:rPr>
          <w:rFonts w:ascii="Times New Roman" w:eastAsia="仿宋_GB2312" w:hAnsi="仿宋_GB2312" w:cs="仿宋_GB2312" w:hint="eastAsia"/>
          <w:sz w:val="32"/>
          <w:szCs w:val="32"/>
        </w:rPr>
        <w:t>格式。</w:t>
      </w:r>
    </w:p>
    <w:p w14:paraId="06D914ED" w14:textId="77777777" w:rsidR="00142A86" w:rsidRPr="00E10112" w:rsidRDefault="006C2AD3">
      <w:pPr>
        <w:pStyle w:val="a3"/>
        <w:widowControl/>
        <w:numPr>
          <w:ilvl w:val="0"/>
          <w:numId w:val="1"/>
        </w:numPr>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t>其他材料</w:t>
      </w:r>
    </w:p>
    <w:p w14:paraId="51046D56" w14:textId="77777777" w:rsidR="00142A86" w:rsidRPr="00E10112" w:rsidRDefault="006C2AD3">
      <w:pPr>
        <w:pStyle w:val="a3"/>
        <w:widowControl/>
        <w:numPr>
          <w:ilvl w:val="0"/>
          <w:numId w:val="1"/>
        </w:numPr>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t>作品提交要求</w:t>
      </w:r>
    </w:p>
    <w:p w14:paraId="31E360A6"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t>请将以上所有作品报名材料打印并盖所属单位公章，扫描为</w:t>
      </w:r>
      <w:r w:rsidRPr="00E10112">
        <w:rPr>
          <w:rFonts w:ascii="Times New Roman" w:eastAsia="仿宋_GB2312" w:hAnsi="Times New Roman" w:cs="仿宋_GB2312" w:hint="eastAsia"/>
          <w:sz w:val="32"/>
          <w:szCs w:val="32"/>
        </w:rPr>
        <w:t>PDF</w:t>
      </w:r>
      <w:r w:rsidRPr="00E10112">
        <w:rPr>
          <w:rFonts w:ascii="Times New Roman" w:eastAsia="仿宋_GB2312" w:hAnsi="仿宋_GB2312" w:cs="仿宋_GB2312" w:hint="eastAsia"/>
          <w:sz w:val="32"/>
          <w:szCs w:val="32"/>
        </w:rPr>
        <w:t>文件后与其他所有电子版文件材料一起打包压缩</w:t>
      </w:r>
      <w:r w:rsidRPr="00E10112">
        <w:rPr>
          <w:rFonts w:ascii="Times New Roman" w:eastAsia="仿宋_GB2312" w:hAnsi="仿宋_GB2312" w:cs="仿宋_GB2312" w:hint="eastAsia"/>
          <w:sz w:val="32"/>
          <w:szCs w:val="32"/>
        </w:rPr>
        <w:lastRenderedPageBreak/>
        <w:t>为</w:t>
      </w:r>
      <w:r w:rsidRPr="00E10112">
        <w:rPr>
          <w:rFonts w:ascii="Times New Roman" w:eastAsia="仿宋_GB2312" w:hAnsi="Times New Roman" w:cs="仿宋_GB2312" w:hint="eastAsia"/>
          <w:sz w:val="32"/>
          <w:szCs w:val="32"/>
        </w:rPr>
        <w:t>RAR</w:t>
      </w:r>
      <w:r w:rsidRPr="00E10112">
        <w:rPr>
          <w:rFonts w:ascii="Times New Roman" w:eastAsia="仿宋_GB2312" w:hAnsi="仿宋_GB2312" w:cs="仿宋_GB2312" w:hint="eastAsia"/>
          <w:sz w:val="32"/>
          <w:szCs w:val="32"/>
        </w:rPr>
        <w:t>格式文件，压缩包及包内所有文件的</w:t>
      </w:r>
      <w:r w:rsidR="00F20352" w:rsidRPr="00E10112">
        <w:rPr>
          <w:rFonts w:ascii="Times New Roman" w:eastAsia="仿宋_GB2312" w:hAnsi="仿宋_GB2312" w:cs="仿宋_GB2312" w:hint="eastAsia"/>
          <w:sz w:val="32"/>
          <w:szCs w:val="32"/>
        </w:rPr>
        <w:t>名称</w:t>
      </w:r>
      <w:r w:rsidR="0002501F" w:rsidRPr="00E10112">
        <w:rPr>
          <w:rFonts w:ascii="Times New Roman" w:eastAsia="仿宋_GB2312" w:hAnsi="仿宋_GB2312" w:cs="仿宋_GB2312" w:hint="eastAsia"/>
          <w:sz w:val="32"/>
          <w:szCs w:val="32"/>
        </w:rPr>
        <w:t>格式为</w:t>
      </w:r>
      <w:r w:rsidRPr="00E10112">
        <w:rPr>
          <w:rFonts w:ascii="Times New Roman" w:eastAsia="仿宋_GB2312" w:hAnsi="Times New Roman" w:cs="仿宋_GB2312" w:hint="eastAsia"/>
          <w:sz w:val="32"/>
          <w:szCs w:val="32"/>
        </w:rPr>
        <w:t>“</w:t>
      </w:r>
      <w:r w:rsidRPr="00E10112">
        <w:rPr>
          <w:rFonts w:ascii="Times New Roman" w:eastAsia="仿宋_GB2312" w:hAnsi="仿宋_GB2312" w:cs="仿宋_GB2312" w:hint="eastAsia"/>
          <w:sz w:val="32"/>
          <w:szCs w:val="32"/>
        </w:rPr>
        <w:t>单位名称</w:t>
      </w:r>
      <w:r w:rsidRPr="00E10112">
        <w:rPr>
          <w:rFonts w:ascii="Times New Roman" w:eastAsia="仿宋_GB2312" w:hAnsi="Times New Roman" w:cs="仿宋_GB2312" w:hint="eastAsia"/>
          <w:sz w:val="32"/>
          <w:szCs w:val="32"/>
        </w:rPr>
        <w:t>+</w:t>
      </w:r>
      <w:r w:rsidRPr="00E10112">
        <w:rPr>
          <w:rFonts w:ascii="Times New Roman" w:eastAsia="仿宋_GB2312" w:hAnsi="仿宋_GB2312" w:cs="仿宋_GB2312" w:hint="eastAsia"/>
          <w:sz w:val="32"/>
          <w:szCs w:val="32"/>
        </w:rPr>
        <w:t>参赛作品名称</w:t>
      </w:r>
      <w:r w:rsidRPr="00E10112">
        <w:rPr>
          <w:rFonts w:ascii="Times New Roman" w:eastAsia="仿宋_GB2312" w:hAnsi="Times New Roman" w:cs="仿宋_GB2312" w:hint="eastAsia"/>
          <w:sz w:val="32"/>
          <w:szCs w:val="32"/>
        </w:rPr>
        <w:t>”</w:t>
      </w:r>
      <w:r w:rsidRPr="00E10112">
        <w:rPr>
          <w:rFonts w:ascii="Times New Roman" w:eastAsia="仿宋_GB2312" w:hAnsi="仿宋_GB2312" w:cs="仿宋_GB2312" w:hint="eastAsia"/>
          <w:sz w:val="32"/>
          <w:szCs w:val="32"/>
        </w:rPr>
        <w:t>。</w:t>
      </w:r>
    </w:p>
    <w:p w14:paraId="7AFF8310" w14:textId="77777777" w:rsidR="00142A86" w:rsidRPr="00E10112" w:rsidRDefault="0002501F">
      <w:pPr>
        <w:pStyle w:val="a3"/>
        <w:widowControl/>
        <w:spacing w:beforeAutospacing="0" w:afterAutospacing="0" w:line="600" w:lineRule="exact"/>
        <w:ind w:firstLineChars="200" w:firstLine="643"/>
        <w:rPr>
          <w:rStyle w:val="a4"/>
          <w:rFonts w:ascii="Times New Roman" w:eastAsia="黑体" w:hAnsi="Times New Roman" w:cs="黑体"/>
          <w:sz w:val="32"/>
          <w:szCs w:val="32"/>
        </w:rPr>
      </w:pPr>
      <w:r w:rsidRPr="00E10112">
        <w:rPr>
          <w:rStyle w:val="a4"/>
          <w:rFonts w:ascii="Times New Roman" w:eastAsia="黑体" w:hAnsi="黑体" w:cs="黑体" w:hint="eastAsia"/>
          <w:sz w:val="32"/>
          <w:szCs w:val="32"/>
        </w:rPr>
        <w:t>五</w:t>
      </w:r>
      <w:r w:rsidR="006C2AD3" w:rsidRPr="00E10112">
        <w:rPr>
          <w:rStyle w:val="a4"/>
          <w:rFonts w:ascii="Times New Roman" w:eastAsia="黑体" w:hAnsi="黑体" w:cs="黑体" w:hint="eastAsia"/>
          <w:sz w:val="32"/>
          <w:szCs w:val="32"/>
        </w:rPr>
        <w:t>、专家评审委员会</w:t>
      </w:r>
    </w:p>
    <w:p w14:paraId="3753F6F2"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t>专家评审委员会由智能健康</w:t>
      </w:r>
      <w:r w:rsidR="004D32C6" w:rsidRPr="00E10112">
        <w:rPr>
          <w:rFonts w:ascii="Times New Roman" w:eastAsia="仿宋_GB2312" w:hAnsi="仿宋_GB2312" w:cs="仿宋_GB2312" w:hint="eastAsia"/>
          <w:sz w:val="32"/>
          <w:szCs w:val="32"/>
        </w:rPr>
        <w:t>适老养老</w:t>
      </w:r>
      <w:r w:rsidRPr="00E10112">
        <w:rPr>
          <w:rFonts w:ascii="Times New Roman" w:eastAsia="仿宋_GB2312" w:hAnsi="仿宋_GB2312" w:cs="仿宋_GB2312" w:hint="eastAsia"/>
          <w:sz w:val="32"/>
          <w:szCs w:val="32"/>
        </w:rPr>
        <w:t>相关领域</w:t>
      </w:r>
      <w:r w:rsidR="009342B4">
        <w:rPr>
          <w:rFonts w:ascii="Times New Roman" w:eastAsia="仿宋_GB2312" w:hAnsi="仿宋_GB2312" w:cs="仿宋_GB2312" w:hint="eastAsia"/>
          <w:sz w:val="32"/>
          <w:szCs w:val="32"/>
        </w:rPr>
        <w:t>的</w:t>
      </w:r>
      <w:r w:rsidRPr="00E10112">
        <w:rPr>
          <w:rFonts w:ascii="Times New Roman" w:eastAsia="仿宋_GB2312" w:hAnsi="仿宋_GB2312" w:cs="仿宋_GB2312" w:hint="eastAsia"/>
          <w:sz w:val="32"/>
          <w:szCs w:val="32"/>
        </w:rPr>
        <w:t>院士、专家学者、</w:t>
      </w:r>
      <w:r w:rsidR="004D32C6" w:rsidRPr="00E10112">
        <w:rPr>
          <w:rFonts w:ascii="Times New Roman" w:eastAsia="仿宋_GB2312" w:hAnsi="仿宋_GB2312" w:cs="仿宋_GB2312" w:hint="eastAsia"/>
          <w:sz w:val="32"/>
          <w:szCs w:val="32"/>
        </w:rPr>
        <w:t>康养</w:t>
      </w:r>
      <w:r w:rsidRPr="00E10112">
        <w:rPr>
          <w:rFonts w:ascii="Times New Roman" w:eastAsia="仿宋_GB2312" w:hAnsi="仿宋_GB2312" w:cs="仿宋_GB2312" w:hint="eastAsia"/>
          <w:sz w:val="32"/>
          <w:szCs w:val="32"/>
        </w:rPr>
        <w:t>机构代表等专家组成。</w:t>
      </w:r>
    </w:p>
    <w:p w14:paraId="2B357EC0" w14:textId="77777777" w:rsidR="00142A86" w:rsidRPr="00E10112" w:rsidRDefault="0002501F">
      <w:pPr>
        <w:pStyle w:val="a3"/>
        <w:widowControl/>
        <w:spacing w:beforeAutospacing="0" w:afterAutospacing="0" w:line="600" w:lineRule="exact"/>
        <w:ind w:firstLineChars="200" w:firstLine="643"/>
        <w:rPr>
          <w:rStyle w:val="a4"/>
          <w:rFonts w:ascii="Times New Roman" w:eastAsia="黑体" w:hAnsi="Times New Roman" w:cs="黑体"/>
          <w:sz w:val="32"/>
          <w:szCs w:val="32"/>
        </w:rPr>
      </w:pPr>
      <w:r w:rsidRPr="00E10112">
        <w:rPr>
          <w:rStyle w:val="a4"/>
          <w:rFonts w:ascii="Times New Roman" w:eastAsia="黑体" w:hAnsi="黑体" w:cs="黑体" w:hint="eastAsia"/>
          <w:sz w:val="32"/>
          <w:szCs w:val="32"/>
        </w:rPr>
        <w:t>六</w:t>
      </w:r>
      <w:r w:rsidR="006C2AD3" w:rsidRPr="00E10112">
        <w:rPr>
          <w:rStyle w:val="a4"/>
          <w:rFonts w:ascii="Times New Roman" w:eastAsia="黑体" w:hAnsi="黑体" w:cs="黑体" w:hint="eastAsia"/>
          <w:sz w:val="32"/>
          <w:szCs w:val="32"/>
        </w:rPr>
        <w:t>、评审原则</w:t>
      </w:r>
    </w:p>
    <w:p w14:paraId="3E4C679D"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t>主要从以下方面评审参赛作品：</w:t>
      </w:r>
    </w:p>
    <w:p w14:paraId="142FC00A"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Times New Roman" w:cs="仿宋_GB2312" w:hint="eastAsia"/>
          <w:sz w:val="32"/>
          <w:szCs w:val="32"/>
        </w:rPr>
        <w:t xml:space="preserve">1. </w:t>
      </w:r>
      <w:r w:rsidRPr="00E10112">
        <w:rPr>
          <w:rFonts w:ascii="Times New Roman" w:eastAsia="仿宋_GB2312" w:hAnsi="仿宋_GB2312" w:cs="仿宋_GB2312" w:hint="eastAsia"/>
          <w:sz w:val="32"/>
          <w:szCs w:val="32"/>
        </w:rPr>
        <w:t>产品（创新性、安全性、适老性、智能健康属性等）；</w:t>
      </w:r>
    </w:p>
    <w:p w14:paraId="06E6F67C" w14:textId="77777777" w:rsidR="00142A86" w:rsidRPr="00E10112" w:rsidRDefault="006C2AD3">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Times New Roman" w:cs="仿宋_GB2312" w:hint="eastAsia"/>
          <w:sz w:val="32"/>
          <w:szCs w:val="32"/>
        </w:rPr>
        <w:t xml:space="preserve">2. </w:t>
      </w:r>
      <w:r w:rsidRPr="00E10112">
        <w:rPr>
          <w:rFonts w:ascii="Times New Roman" w:eastAsia="仿宋_GB2312" w:hAnsi="仿宋_GB2312" w:cs="仿宋_GB2312" w:hint="eastAsia"/>
          <w:sz w:val="32"/>
          <w:szCs w:val="32"/>
        </w:rPr>
        <w:t>解决方案（创新性、可行性、易用性、应用价值等）。</w:t>
      </w:r>
    </w:p>
    <w:p w14:paraId="658AA506" w14:textId="77777777" w:rsidR="00142A86" w:rsidRPr="00E10112" w:rsidRDefault="0002501F">
      <w:pPr>
        <w:pStyle w:val="a3"/>
        <w:widowControl/>
        <w:spacing w:beforeAutospacing="0" w:afterAutospacing="0" w:line="600" w:lineRule="exact"/>
        <w:ind w:firstLineChars="200" w:firstLine="643"/>
        <w:rPr>
          <w:rStyle w:val="a4"/>
          <w:rFonts w:ascii="Times New Roman" w:eastAsia="黑体" w:hAnsi="Times New Roman" w:cs="黑体"/>
          <w:sz w:val="32"/>
          <w:szCs w:val="32"/>
        </w:rPr>
      </w:pPr>
      <w:r w:rsidRPr="00E10112">
        <w:rPr>
          <w:rStyle w:val="a4"/>
          <w:rFonts w:ascii="Times New Roman" w:eastAsia="黑体" w:hAnsi="黑体" w:cs="黑体" w:hint="eastAsia"/>
          <w:sz w:val="32"/>
          <w:szCs w:val="32"/>
        </w:rPr>
        <w:t>七</w:t>
      </w:r>
      <w:r w:rsidR="006C2AD3" w:rsidRPr="00E10112">
        <w:rPr>
          <w:rStyle w:val="a4"/>
          <w:rFonts w:ascii="Times New Roman" w:eastAsia="黑体" w:hAnsi="黑体" w:cs="黑体" w:hint="eastAsia"/>
          <w:sz w:val="32"/>
          <w:szCs w:val="32"/>
        </w:rPr>
        <w:t>、奖励及成果应用</w:t>
      </w:r>
    </w:p>
    <w:p w14:paraId="12E9B6F1" w14:textId="77777777" w:rsidR="009342B4" w:rsidRDefault="006C2AD3" w:rsidP="009342B4">
      <w:pPr>
        <w:pStyle w:val="a3"/>
        <w:widowControl/>
        <w:spacing w:beforeAutospacing="0" w:afterAutospacing="0" w:line="560" w:lineRule="atLeast"/>
        <w:ind w:firstLineChars="200" w:firstLine="640"/>
        <w:jc w:val="both"/>
        <w:rPr>
          <w:rFonts w:ascii="Times New Roman" w:eastAsia="仿宋_GB2312" w:hAnsi="仿宋_GB2312" w:cs="仿宋_GB2312"/>
          <w:sz w:val="32"/>
          <w:szCs w:val="32"/>
        </w:rPr>
      </w:pPr>
      <w:r w:rsidRPr="00E10112">
        <w:rPr>
          <w:rFonts w:ascii="Times New Roman" w:eastAsia="仿宋_GB2312" w:hAnsi="仿宋_GB2312" w:cs="仿宋_GB2312" w:hint="eastAsia"/>
          <w:sz w:val="32"/>
          <w:szCs w:val="32"/>
        </w:rPr>
        <w:t>大赛设置一、二、三等奖，获奖作品将获得大赛组委会颁发的获奖证书，大赛对获奖作品开展相关宣传和发布等工作，并优先向民政单位</w:t>
      </w:r>
      <w:r w:rsidRPr="00E10112">
        <w:rPr>
          <w:rFonts w:ascii="Times New Roman" w:eastAsia="仿宋_GB2312" w:hAnsi="仿宋_GB2312" w:cs="仿宋_GB2312"/>
          <w:sz w:val="32"/>
          <w:szCs w:val="32"/>
        </w:rPr>
        <w:t>、</w:t>
      </w:r>
      <w:r w:rsidRPr="00E10112">
        <w:rPr>
          <w:rFonts w:ascii="Times New Roman" w:eastAsia="仿宋_GB2312" w:hAnsi="仿宋_GB2312" w:cs="仿宋_GB2312" w:hint="eastAsia"/>
          <w:sz w:val="32"/>
          <w:szCs w:val="32"/>
        </w:rPr>
        <w:t>社会康养机构、养老适老产业链相关单位以及养老社区等进行推荐。</w:t>
      </w:r>
    </w:p>
    <w:p w14:paraId="2B1BF446" w14:textId="77777777" w:rsidR="00142A86" w:rsidRPr="00E10112" w:rsidRDefault="006C2AD3" w:rsidP="009342B4">
      <w:pPr>
        <w:pStyle w:val="a3"/>
        <w:widowControl/>
        <w:spacing w:beforeAutospacing="0" w:afterAutospacing="0" w:line="560" w:lineRule="atLeast"/>
        <w:ind w:firstLineChars="200" w:firstLine="640"/>
        <w:jc w:val="both"/>
        <w:rPr>
          <w:rFonts w:ascii="Times New Roman" w:eastAsia="仿宋_GB2312" w:hAnsi="Times New Roman" w:cs="仿宋_GB2312"/>
          <w:sz w:val="32"/>
          <w:szCs w:val="32"/>
        </w:rPr>
      </w:pPr>
      <w:r w:rsidRPr="00E10112">
        <w:rPr>
          <w:rFonts w:ascii="Times New Roman" w:eastAsia="仿宋_GB2312" w:hAnsi="仿宋_GB2312" w:cs="仿宋_GB2312" w:hint="eastAsia"/>
          <w:sz w:val="32"/>
          <w:szCs w:val="32"/>
        </w:rPr>
        <w:t>为保证赛事公益性，大赛主办单位对组织机构设置、经费募集使用等工作负责，并接受社会各界监督。</w:t>
      </w:r>
    </w:p>
    <w:p w14:paraId="6A76E829" w14:textId="77777777" w:rsidR="00142A86" w:rsidRPr="00E10112" w:rsidRDefault="00142A86">
      <w:pPr>
        <w:rPr>
          <w:rFonts w:ascii="Times New Roman" w:eastAsia="仿宋_GB2312" w:hAnsi="Times New Roman" w:cs="仿宋_GB2312"/>
          <w:sz w:val="32"/>
          <w:szCs w:val="32"/>
        </w:rPr>
      </w:pPr>
    </w:p>
    <w:p w14:paraId="6EB558B7" w14:textId="77777777" w:rsidR="00B93050" w:rsidRPr="00E10112" w:rsidRDefault="00B93050">
      <w:pPr>
        <w:rPr>
          <w:rFonts w:ascii="Times New Roman" w:eastAsia="仿宋_GB2312" w:hAnsi="Times New Roman" w:cs="仿宋_GB2312"/>
          <w:sz w:val="32"/>
          <w:szCs w:val="32"/>
        </w:rPr>
      </w:pPr>
    </w:p>
    <w:p w14:paraId="3E194CEE" w14:textId="77777777" w:rsidR="00B93050" w:rsidRPr="00E10112" w:rsidRDefault="00B93050">
      <w:pPr>
        <w:rPr>
          <w:rFonts w:ascii="Times New Roman" w:eastAsia="仿宋_GB2312" w:hAnsi="Times New Roman" w:cs="仿宋_GB2312"/>
          <w:sz w:val="32"/>
          <w:szCs w:val="32"/>
        </w:rPr>
      </w:pPr>
    </w:p>
    <w:p w14:paraId="6BA92864" w14:textId="77777777" w:rsidR="0036255E" w:rsidRPr="00E10112" w:rsidRDefault="0036255E">
      <w:pPr>
        <w:rPr>
          <w:rFonts w:ascii="Times New Roman" w:eastAsia="仿宋_GB2312" w:hAnsi="Times New Roman" w:cs="仿宋_GB2312"/>
          <w:sz w:val="32"/>
          <w:szCs w:val="32"/>
        </w:rPr>
      </w:pPr>
    </w:p>
    <w:p w14:paraId="537F6DAD" w14:textId="77777777" w:rsidR="0036255E" w:rsidRPr="00E10112" w:rsidRDefault="0036255E">
      <w:pPr>
        <w:rPr>
          <w:rFonts w:ascii="Times New Roman" w:eastAsia="仿宋_GB2312" w:hAnsi="Times New Roman" w:cs="仿宋_GB2312"/>
          <w:sz w:val="32"/>
          <w:szCs w:val="32"/>
        </w:rPr>
      </w:pPr>
    </w:p>
    <w:p w14:paraId="5A9F6EAC" w14:textId="77777777" w:rsidR="00B93050" w:rsidRPr="00E10112" w:rsidRDefault="00B93050">
      <w:pPr>
        <w:rPr>
          <w:rFonts w:ascii="Times New Roman" w:eastAsia="仿宋_GB2312" w:hAnsi="Times New Roman" w:cs="仿宋_GB2312"/>
          <w:sz w:val="32"/>
          <w:szCs w:val="32"/>
        </w:rPr>
      </w:pPr>
    </w:p>
    <w:p w14:paraId="31659ABF" w14:textId="77777777" w:rsidR="00B93050" w:rsidRPr="00E10112" w:rsidRDefault="00B93050" w:rsidP="00AC76D3">
      <w:pPr>
        <w:spacing w:afterLines="100" w:after="312"/>
        <w:jc w:val="center"/>
        <w:rPr>
          <w:rFonts w:ascii="Times New Roman" w:eastAsia="方正小标宋简体" w:hAnsi="Times New Roman" w:cs="仿宋_GB2312"/>
          <w:spacing w:val="20"/>
          <w:sz w:val="36"/>
          <w:szCs w:val="36"/>
        </w:rPr>
      </w:pPr>
      <w:r w:rsidRPr="00E10112">
        <w:rPr>
          <w:rFonts w:ascii="Times New Roman" w:eastAsia="方正小标宋简体" w:hAnsi="方正小标宋简体" w:cs="仿宋_GB2312" w:hint="eastAsia"/>
          <w:spacing w:val="20"/>
          <w:sz w:val="36"/>
          <w:szCs w:val="36"/>
        </w:rPr>
        <w:lastRenderedPageBreak/>
        <w:t>第二届全国轻工适老创新产品及智能健康解决方案大赛作品申报书</w:t>
      </w:r>
    </w:p>
    <w:tbl>
      <w:tblPr>
        <w:tblStyle w:val="1"/>
        <w:tblW w:w="9760" w:type="dxa"/>
        <w:jc w:val="center"/>
        <w:tblLayout w:type="fixed"/>
        <w:tblLook w:val="04A0" w:firstRow="1" w:lastRow="0" w:firstColumn="1" w:lastColumn="0" w:noHBand="0" w:noVBand="1"/>
      </w:tblPr>
      <w:tblGrid>
        <w:gridCol w:w="2142"/>
        <w:gridCol w:w="1523"/>
        <w:gridCol w:w="1014"/>
        <w:gridCol w:w="1417"/>
        <w:gridCol w:w="1123"/>
        <w:gridCol w:w="557"/>
        <w:gridCol w:w="1984"/>
      </w:tblGrid>
      <w:tr w:rsidR="00B93050" w:rsidRPr="00E10112" w14:paraId="37997F2F" w14:textId="77777777" w:rsidTr="00F51260">
        <w:trPr>
          <w:jc w:val="center"/>
        </w:trPr>
        <w:tc>
          <w:tcPr>
            <w:tcW w:w="2142" w:type="dxa"/>
            <w:vAlign w:val="center"/>
          </w:tcPr>
          <w:p w14:paraId="21EE5832" w14:textId="77777777" w:rsidR="00B93050" w:rsidRPr="00E10112" w:rsidRDefault="00B93050" w:rsidP="00B93050">
            <w:pPr>
              <w:jc w:val="center"/>
              <w:rPr>
                <w:rFonts w:ascii="Times New Roman" w:eastAsia="楷体" w:hAnsi="Times New Roman"/>
                <w:sz w:val="28"/>
              </w:rPr>
            </w:pPr>
            <w:r w:rsidRPr="00E10112">
              <w:rPr>
                <w:rFonts w:ascii="Times New Roman" w:eastAsia="楷体" w:hAnsi="楷体"/>
                <w:sz w:val="28"/>
              </w:rPr>
              <w:t>参赛企业名称</w:t>
            </w:r>
          </w:p>
        </w:tc>
        <w:tc>
          <w:tcPr>
            <w:tcW w:w="7618" w:type="dxa"/>
            <w:gridSpan w:val="6"/>
            <w:vAlign w:val="center"/>
          </w:tcPr>
          <w:p w14:paraId="4FBA4297" w14:textId="77777777" w:rsidR="00B93050" w:rsidRPr="00E10112" w:rsidRDefault="00B93050" w:rsidP="00B93050">
            <w:pPr>
              <w:jc w:val="center"/>
              <w:rPr>
                <w:rFonts w:ascii="Times New Roman" w:eastAsia="楷体" w:hAnsi="Times New Roman"/>
                <w:sz w:val="28"/>
              </w:rPr>
            </w:pPr>
          </w:p>
        </w:tc>
      </w:tr>
      <w:tr w:rsidR="00F51260" w:rsidRPr="00E10112" w14:paraId="10732342" w14:textId="77777777" w:rsidTr="00F51260">
        <w:trPr>
          <w:jc w:val="center"/>
        </w:trPr>
        <w:tc>
          <w:tcPr>
            <w:tcW w:w="2142" w:type="dxa"/>
            <w:vAlign w:val="center"/>
          </w:tcPr>
          <w:p w14:paraId="16B1103C" w14:textId="77777777" w:rsidR="00F51260" w:rsidRPr="00E10112" w:rsidRDefault="00F51260" w:rsidP="00F51260">
            <w:pPr>
              <w:spacing w:line="320" w:lineRule="exact"/>
              <w:jc w:val="center"/>
              <w:rPr>
                <w:rFonts w:ascii="Times New Roman" w:eastAsia="楷体" w:hAnsi="Times New Roman"/>
                <w:sz w:val="28"/>
              </w:rPr>
            </w:pPr>
            <w:r w:rsidRPr="00E10112">
              <w:rPr>
                <w:rFonts w:ascii="Times New Roman" w:eastAsia="楷体" w:hAnsi="楷体" w:hint="eastAsia"/>
                <w:sz w:val="28"/>
              </w:rPr>
              <w:t>统一社会信用</w:t>
            </w:r>
          </w:p>
          <w:p w14:paraId="21C87F54" w14:textId="77777777" w:rsidR="00B93050" w:rsidRPr="00E10112" w:rsidRDefault="00F51260" w:rsidP="00F51260">
            <w:pPr>
              <w:spacing w:line="320" w:lineRule="exact"/>
              <w:jc w:val="center"/>
              <w:rPr>
                <w:rFonts w:ascii="Times New Roman" w:eastAsia="楷体" w:hAnsi="Times New Roman"/>
                <w:sz w:val="28"/>
              </w:rPr>
            </w:pPr>
            <w:r w:rsidRPr="00E10112">
              <w:rPr>
                <w:rFonts w:ascii="Times New Roman" w:eastAsia="楷体" w:hAnsi="楷体" w:hint="eastAsia"/>
                <w:sz w:val="28"/>
              </w:rPr>
              <w:t>代码</w:t>
            </w:r>
          </w:p>
        </w:tc>
        <w:tc>
          <w:tcPr>
            <w:tcW w:w="3954" w:type="dxa"/>
            <w:gridSpan w:val="3"/>
            <w:vAlign w:val="center"/>
          </w:tcPr>
          <w:p w14:paraId="23C96F77" w14:textId="77777777" w:rsidR="00B93050" w:rsidRPr="00E10112" w:rsidRDefault="00B93050" w:rsidP="00B93050">
            <w:pPr>
              <w:jc w:val="center"/>
              <w:rPr>
                <w:rFonts w:ascii="Times New Roman" w:eastAsia="楷体" w:hAnsi="Times New Roman"/>
                <w:sz w:val="28"/>
              </w:rPr>
            </w:pPr>
          </w:p>
        </w:tc>
        <w:tc>
          <w:tcPr>
            <w:tcW w:w="1680" w:type="dxa"/>
            <w:gridSpan w:val="2"/>
            <w:vAlign w:val="center"/>
          </w:tcPr>
          <w:p w14:paraId="01C5F9AF" w14:textId="77777777" w:rsidR="00B93050" w:rsidRPr="00E10112" w:rsidRDefault="00B93050" w:rsidP="00B93050">
            <w:pPr>
              <w:jc w:val="center"/>
              <w:rPr>
                <w:rFonts w:ascii="Times New Roman" w:eastAsia="楷体" w:hAnsi="Times New Roman"/>
                <w:sz w:val="28"/>
              </w:rPr>
            </w:pPr>
            <w:r w:rsidRPr="00E10112">
              <w:rPr>
                <w:rFonts w:ascii="Times New Roman" w:eastAsia="楷体" w:hAnsi="楷体"/>
                <w:sz w:val="28"/>
              </w:rPr>
              <w:t>法定代表人</w:t>
            </w:r>
          </w:p>
        </w:tc>
        <w:tc>
          <w:tcPr>
            <w:tcW w:w="1984" w:type="dxa"/>
            <w:vAlign w:val="center"/>
          </w:tcPr>
          <w:p w14:paraId="23084CB3" w14:textId="77777777" w:rsidR="00B93050" w:rsidRPr="00E10112" w:rsidRDefault="00B93050" w:rsidP="00B93050">
            <w:pPr>
              <w:jc w:val="center"/>
              <w:rPr>
                <w:rFonts w:ascii="Times New Roman" w:eastAsia="楷体" w:hAnsi="Times New Roman"/>
                <w:sz w:val="28"/>
              </w:rPr>
            </w:pPr>
          </w:p>
        </w:tc>
      </w:tr>
      <w:tr w:rsidR="00B93050" w:rsidRPr="00E10112" w14:paraId="7720CE94" w14:textId="77777777" w:rsidTr="00F51260">
        <w:trPr>
          <w:jc w:val="center"/>
        </w:trPr>
        <w:tc>
          <w:tcPr>
            <w:tcW w:w="2142" w:type="dxa"/>
            <w:vAlign w:val="center"/>
          </w:tcPr>
          <w:p w14:paraId="2C1C563F" w14:textId="77777777" w:rsidR="00B93050" w:rsidRPr="00E10112" w:rsidRDefault="00B93050" w:rsidP="00B93050">
            <w:pPr>
              <w:jc w:val="center"/>
              <w:rPr>
                <w:rFonts w:ascii="Times New Roman" w:eastAsia="楷体" w:hAnsi="Times New Roman"/>
                <w:sz w:val="28"/>
              </w:rPr>
            </w:pPr>
            <w:r w:rsidRPr="00E10112">
              <w:rPr>
                <w:rFonts w:ascii="Times New Roman" w:eastAsia="楷体" w:hAnsi="楷体"/>
                <w:sz w:val="28"/>
              </w:rPr>
              <w:t>企业注册地址</w:t>
            </w:r>
          </w:p>
        </w:tc>
        <w:tc>
          <w:tcPr>
            <w:tcW w:w="7618" w:type="dxa"/>
            <w:gridSpan w:val="6"/>
            <w:vAlign w:val="center"/>
          </w:tcPr>
          <w:p w14:paraId="56257C5D" w14:textId="77777777" w:rsidR="00B93050" w:rsidRPr="00E10112" w:rsidRDefault="00B93050" w:rsidP="00B93050">
            <w:pPr>
              <w:jc w:val="center"/>
              <w:rPr>
                <w:rFonts w:ascii="Times New Roman" w:eastAsia="楷体" w:hAnsi="Times New Roman"/>
                <w:sz w:val="28"/>
              </w:rPr>
            </w:pPr>
          </w:p>
        </w:tc>
      </w:tr>
      <w:tr w:rsidR="00B93050" w:rsidRPr="00E10112" w14:paraId="2D90F4AB" w14:textId="77777777" w:rsidTr="00F51260">
        <w:trPr>
          <w:jc w:val="center"/>
        </w:trPr>
        <w:tc>
          <w:tcPr>
            <w:tcW w:w="2142" w:type="dxa"/>
            <w:vAlign w:val="center"/>
          </w:tcPr>
          <w:p w14:paraId="40A1F8F4" w14:textId="77777777" w:rsidR="00B93050" w:rsidRPr="00E10112" w:rsidRDefault="00B93050" w:rsidP="00B93050">
            <w:pPr>
              <w:jc w:val="center"/>
              <w:rPr>
                <w:rFonts w:ascii="Times New Roman" w:eastAsia="楷体" w:hAnsi="Times New Roman"/>
                <w:sz w:val="28"/>
              </w:rPr>
            </w:pPr>
            <w:r w:rsidRPr="00E10112">
              <w:rPr>
                <w:rFonts w:ascii="Times New Roman" w:eastAsia="楷体" w:hAnsi="楷体"/>
                <w:sz w:val="28"/>
              </w:rPr>
              <w:t>办公地址</w:t>
            </w:r>
          </w:p>
        </w:tc>
        <w:tc>
          <w:tcPr>
            <w:tcW w:w="7618" w:type="dxa"/>
            <w:gridSpan w:val="6"/>
            <w:vAlign w:val="center"/>
          </w:tcPr>
          <w:p w14:paraId="20D885C7" w14:textId="77777777" w:rsidR="00B93050" w:rsidRPr="00E10112" w:rsidRDefault="00B93050" w:rsidP="00B93050">
            <w:pPr>
              <w:jc w:val="center"/>
              <w:rPr>
                <w:rFonts w:ascii="Times New Roman" w:eastAsia="楷体" w:hAnsi="Times New Roman"/>
                <w:sz w:val="28"/>
              </w:rPr>
            </w:pPr>
          </w:p>
        </w:tc>
      </w:tr>
      <w:tr w:rsidR="00B93050" w:rsidRPr="00E10112" w14:paraId="461B565A" w14:textId="77777777" w:rsidTr="00F51260">
        <w:trPr>
          <w:trHeight w:val="3096"/>
          <w:jc w:val="center"/>
        </w:trPr>
        <w:tc>
          <w:tcPr>
            <w:tcW w:w="2142" w:type="dxa"/>
            <w:vAlign w:val="center"/>
          </w:tcPr>
          <w:p w14:paraId="2D0701A4" w14:textId="77777777" w:rsidR="00B93050" w:rsidRPr="00E10112" w:rsidRDefault="00B93050" w:rsidP="00B93050">
            <w:pPr>
              <w:jc w:val="center"/>
              <w:rPr>
                <w:rFonts w:ascii="Times New Roman" w:eastAsia="楷体" w:hAnsi="Times New Roman"/>
                <w:sz w:val="28"/>
              </w:rPr>
            </w:pPr>
            <w:r w:rsidRPr="00E10112">
              <w:rPr>
                <w:rFonts w:ascii="Times New Roman" w:eastAsia="楷体" w:hAnsi="楷体"/>
                <w:sz w:val="28"/>
              </w:rPr>
              <w:t>企业简介</w:t>
            </w:r>
          </w:p>
        </w:tc>
        <w:tc>
          <w:tcPr>
            <w:tcW w:w="7618" w:type="dxa"/>
            <w:gridSpan w:val="6"/>
            <w:vAlign w:val="center"/>
          </w:tcPr>
          <w:p w14:paraId="00D6A8EE" w14:textId="77777777" w:rsidR="00B93050" w:rsidRPr="00E10112" w:rsidRDefault="00B93050" w:rsidP="00B93050">
            <w:pPr>
              <w:jc w:val="center"/>
              <w:rPr>
                <w:rFonts w:ascii="Times New Roman" w:eastAsia="楷体" w:hAnsi="Times New Roman"/>
                <w:sz w:val="28"/>
              </w:rPr>
            </w:pPr>
          </w:p>
        </w:tc>
      </w:tr>
      <w:tr w:rsidR="00B93050" w:rsidRPr="00E10112" w14:paraId="34E05B54" w14:textId="77777777" w:rsidTr="00F51260">
        <w:trPr>
          <w:jc w:val="center"/>
        </w:trPr>
        <w:tc>
          <w:tcPr>
            <w:tcW w:w="2142" w:type="dxa"/>
            <w:vAlign w:val="center"/>
          </w:tcPr>
          <w:p w14:paraId="21CC94C3" w14:textId="77777777" w:rsidR="00B93050" w:rsidRPr="00E10112" w:rsidRDefault="00B93050" w:rsidP="00B93050">
            <w:pPr>
              <w:jc w:val="center"/>
              <w:rPr>
                <w:rFonts w:ascii="Times New Roman" w:eastAsia="楷体" w:hAnsi="Times New Roman"/>
                <w:sz w:val="28"/>
              </w:rPr>
            </w:pPr>
            <w:r w:rsidRPr="00E10112">
              <w:rPr>
                <w:rFonts w:ascii="Times New Roman" w:eastAsia="楷体" w:hAnsi="楷体"/>
                <w:sz w:val="28"/>
              </w:rPr>
              <w:t>参赛项目名称</w:t>
            </w:r>
          </w:p>
        </w:tc>
        <w:tc>
          <w:tcPr>
            <w:tcW w:w="7618" w:type="dxa"/>
            <w:gridSpan w:val="6"/>
            <w:vAlign w:val="center"/>
          </w:tcPr>
          <w:p w14:paraId="4073C885" w14:textId="77777777" w:rsidR="00B93050" w:rsidRPr="00E10112" w:rsidRDefault="00B93050" w:rsidP="00B93050">
            <w:pPr>
              <w:jc w:val="center"/>
              <w:rPr>
                <w:rFonts w:ascii="Times New Roman" w:eastAsia="楷体" w:hAnsi="Times New Roman"/>
                <w:sz w:val="28"/>
              </w:rPr>
            </w:pPr>
          </w:p>
        </w:tc>
      </w:tr>
      <w:tr w:rsidR="00F51260" w:rsidRPr="00E10112" w14:paraId="5A3659F4" w14:textId="77777777" w:rsidTr="00F51260">
        <w:trPr>
          <w:jc w:val="center"/>
        </w:trPr>
        <w:tc>
          <w:tcPr>
            <w:tcW w:w="2142" w:type="dxa"/>
            <w:vMerge w:val="restart"/>
            <w:vAlign w:val="center"/>
          </w:tcPr>
          <w:p w14:paraId="1E1C6428" w14:textId="77777777" w:rsidR="00B93050" w:rsidRPr="00E10112" w:rsidRDefault="00B93050" w:rsidP="00B93050">
            <w:pPr>
              <w:spacing w:line="320" w:lineRule="exact"/>
              <w:jc w:val="center"/>
              <w:rPr>
                <w:rFonts w:ascii="Times New Roman" w:eastAsia="楷体" w:hAnsi="Times New Roman"/>
                <w:sz w:val="28"/>
              </w:rPr>
            </w:pPr>
            <w:r w:rsidRPr="00E10112">
              <w:rPr>
                <w:rFonts w:ascii="Times New Roman" w:eastAsia="楷体" w:hAnsi="楷体" w:hint="eastAsia"/>
                <w:sz w:val="28"/>
              </w:rPr>
              <w:t>项目负责人</w:t>
            </w:r>
          </w:p>
        </w:tc>
        <w:tc>
          <w:tcPr>
            <w:tcW w:w="1523" w:type="dxa"/>
            <w:vAlign w:val="center"/>
          </w:tcPr>
          <w:p w14:paraId="423B26AD" w14:textId="77777777" w:rsidR="00B93050" w:rsidRPr="00E10112" w:rsidRDefault="00B93050" w:rsidP="00B93050">
            <w:pPr>
              <w:jc w:val="center"/>
              <w:rPr>
                <w:rFonts w:ascii="Times New Roman" w:eastAsia="楷体" w:hAnsi="Times New Roman"/>
                <w:sz w:val="28"/>
              </w:rPr>
            </w:pPr>
            <w:r w:rsidRPr="00E10112">
              <w:rPr>
                <w:rFonts w:ascii="Times New Roman" w:eastAsia="楷体" w:hAnsi="楷体"/>
                <w:sz w:val="28"/>
              </w:rPr>
              <w:t>姓名</w:t>
            </w:r>
          </w:p>
        </w:tc>
        <w:tc>
          <w:tcPr>
            <w:tcW w:w="1014" w:type="dxa"/>
            <w:vAlign w:val="center"/>
          </w:tcPr>
          <w:p w14:paraId="72479402" w14:textId="77777777" w:rsidR="00B93050" w:rsidRPr="00E10112" w:rsidRDefault="00B93050" w:rsidP="00B93050">
            <w:pPr>
              <w:spacing w:line="320" w:lineRule="exact"/>
              <w:jc w:val="center"/>
              <w:rPr>
                <w:rFonts w:ascii="Times New Roman" w:eastAsia="楷体" w:hAnsi="Times New Roman"/>
                <w:sz w:val="28"/>
              </w:rPr>
            </w:pPr>
            <w:r w:rsidRPr="00E10112">
              <w:rPr>
                <w:rFonts w:ascii="Times New Roman" w:eastAsia="楷体" w:hAnsi="楷体"/>
                <w:sz w:val="28"/>
              </w:rPr>
              <w:t>职位</w:t>
            </w:r>
            <w:r w:rsidRPr="00E10112">
              <w:rPr>
                <w:rFonts w:ascii="Times New Roman" w:eastAsia="楷体" w:hAnsi="Times New Roman" w:hint="eastAsia"/>
                <w:sz w:val="28"/>
              </w:rPr>
              <w:t>/</w:t>
            </w:r>
          </w:p>
          <w:p w14:paraId="3F0616C6" w14:textId="77777777" w:rsidR="00B93050" w:rsidRPr="00E10112" w:rsidRDefault="00B93050" w:rsidP="00B93050">
            <w:pPr>
              <w:spacing w:line="320" w:lineRule="exact"/>
              <w:jc w:val="center"/>
              <w:rPr>
                <w:rFonts w:ascii="Times New Roman" w:eastAsia="楷体" w:hAnsi="Times New Roman"/>
                <w:sz w:val="28"/>
              </w:rPr>
            </w:pPr>
            <w:r w:rsidRPr="00E10112">
              <w:rPr>
                <w:rFonts w:ascii="Times New Roman" w:eastAsia="楷体" w:hAnsi="楷体" w:hint="eastAsia"/>
                <w:sz w:val="28"/>
              </w:rPr>
              <w:t>职务</w:t>
            </w:r>
          </w:p>
        </w:tc>
        <w:tc>
          <w:tcPr>
            <w:tcW w:w="2540" w:type="dxa"/>
            <w:gridSpan w:val="2"/>
            <w:vAlign w:val="center"/>
          </w:tcPr>
          <w:p w14:paraId="67A4821E" w14:textId="77777777" w:rsidR="00B93050" w:rsidRPr="00E10112" w:rsidRDefault="007B15E7" w:rsidP="007B15E7">
            <w:pPr>
              <w:spacing w:line="320" w:lineRule="exact"/>
              <w:jc w:val="center"/>
              <w:rPr>
                <w:rFonts w:ascii="Times New Roman" w:eastAsia="楷体" w:hAnsi="Times New Roman"/>
                <w:sz w:val="28"/>
              </w:rPr>
            </w:pPr>
            <w:r w:rsidRPr="00E10112">
              <w:rPr>
                <w:rFonts w:ascii="Times New Roman" w:eastAsia="楷体" w:hAnsi="楷体" w:hint="eastAsia"/>
                <w:sz w:val="28"/>
              </w:rPr>
              <w:t>手机</w:t>
            </w:r>
            <w:r w:rsidR="00B93050" w:rsidRPr="00E10112">
              <w:rPr>
                <w:rFonts w:ascii="Times New Roman" w:eastAsia="楷体" w:hAnsi="楷体"/>
                <w:sz w:val="28"/>
              </w:rPr>
              <w:t>联系方式</w:t>
            </w:r>
          </w:p>
        </w:tc>
        <w:tc>
          <w:tcPr>
            <w:tcW w:w="2541" w:type="dxa"/>
            <w:gridSpan w:val="2"/>
            <w:vAlign w:val="center"/>
          </w:tcPr>
          <w:p w14:paraId="2D20B116" w14:textId="77777777" w:rsidR="00B93050" w:rsidRPr="00E10112" w:rsidRDefault="00B93050" w:rsidP="00B93050">
            <w:pPr>
              <w:jc w:val="center"/>
              <w:rPr>
                <w:rFonts w:ascii="Times New Roman" w:eastAsia="楷体" w:hAnsi="Times New Roman"/>
                <w:sz w:val="28"/>
              </w:rPr>
            </w:pPr>
            <w:r w:rsidRPr="00E10112">
              <w:rPr>
                <w:rFonts w:ascii="Times New Roman" w:eastAsia="楷体" w:hAnsi="楷体"/>
                <w:sz w:val="28"/>
              </w:rPr>
              <w:t>电子邮</w:t>
            </w:r>
            <w:r w:rsidRPr="00E10112">
              <w:rPr>
                <w:rFonts w:ascii="Times New Roman" w:eastAsia="楷体" w:hAnsi="楷体" w:hint="eastAsia"/>
                <w:sz w:val="28"/>
              </w:rPr>
              <w:t>箱</w:t>
            </w:r>
          </w:p>
        </w:tc>
      </w:tr>
      <w:tr w:rsidR="00F51260" w:rsidRPr="00E10112" w14:paraId="017D6BF9" w14:textId="77777777" w:rsidTr="00F51260">
        <w:trPr>
          <w:jc w:val="center"/>
        </w:trPr>
        <w:tc>
          <w:tcPr>
            <w:tcW w:w="2142" w:type="dxa"/>
            <w:vMerge/>
            <w:vAlign w:val="center"/>
          </w:tcPr>
          <w:p w14:paraId="7225D1FC" w14:textId="77777777" w:rsidR="00B93050" w:rsidRPr="00E10112" w:rsidRDefault="00B93050" w:rsidP="00B93050">
            <w:pPr>
              <w:jc w:val="center"/>
              <w:rPr>
                <w:rFonts w:ascii="Times New Roman" w:eastAsia="楷体" w:hAnsi="Times New Roman"/>
                <w:sz w:val="28"/>
              </w:rPr>
            </w:pPr>
          </w:p>
        </w:tc>
        <w:tc>
          <w:tcPr>
            <w:tcW w:w="1523" w:type="dxa"/>
            <w:vAlign w:val="center"/>
          </w:tcPr>
          <w:p w14:paraId="2FF5A36A" w14:textId="77777777" w:rsidR="00B93050" w:rsidRPr="00E10112" w:rsidRDefault="00B93050" w:rsidP="00F51260">
            <w:pPr>
              <w:jc w:val="center"/>
              <w:rPr>
                <w:rFonts w:ascii="Times New Roman" w:eastAsia="楷体" w:hAnsi="Times New Roman"/>
                <w:sz w:val="28"/>
              </w:rPr>
            </w:pPr>
          </w:p>
        </w:tc>
        <w:tc>
          <w:tcPr>
            <w:tcW w:w="1014" w:type="dxa"/>
            <w:vAlign w:val="center"/>
          </w:tcPr>
          <w:p w14:paraId="7D8ADE83" w14:textId="77777777" w:rsidR="00B93050" w:rsidRPr="00E10112" w:rsidRDefault="00B93050" w:rsidP="00B93050">
            <w:pPr>
              <w:jc w:val="center"/>
              <w:rPr>
                <w:rFonts w:ascii="Times New Roman" w:eastAsia="楷体" w:hAnsi="Times New Roman"/>
                <w:sz w:val="28"/>
              </w:rPr>
            </w:pPr>
          </w:p>
        </w:tc>
        <w:tc>
          <w:tcPr>
            <w:tcW w:w="2540" w:type="dxa"/>
            <w:gridSpan w:val="2"/>
            <w:vAlign w:val="center"/>
          </w:tcPr>
          <w:p w14:paraId="538752F5" w14:textId="77777777" w:rsidR="00B93050" w:rsidRPr="00E10112" w:rsidRDefault="00B93050" w:rsidP="00B93050">
            <w:pPr>
              <w:jc w:val="center"/>
              <w:rPr>
                <w:rFonts w:ascii="Times New Roman" w:eastAsia="楷体" w:hAnsi="Times New Roman"/>
                <w:sz w:val="28"/>
              </w:rPr>
            </w:pPr>
          </w:p>
        </w:tc>
        <w:tc>
          <w:tcPr>
            <w:tcW w:w="2541" w:type="dxa"/>
            <w:gridSpan w:val="2"/>
            <w:vAlign w:val="center"/>
          </w:tcPr>
          <w:p w14:paraId="09865527" w14:textId="77777777" w:rsidR="00B93050" w:rsidRPr="00E10112" w:rsidRDefault="00B93050" w:rsidP="00B93050">
            <w:pPr>
              <w:jc w:val="center"/>
              <w:rPr>
                <w:rFonts w:ascii="Times New Roman" w:eastAsia="楷体" w:hAnsi="Times New Roman"/>
                <w:sz w:val="28"/>
              </w:rPr>
            </w:pPr>
          </w:p>
        </w:tc>
      </w:tr>
      <w:tr w:rsidR="00F51260" w:rsidRPr="00E10112" w14:paraId="4F64FE5A" w14:textId="77777777" w:rsidTr="00F51260">
        <w:trPr>
          <w:trHeight w:val="666"/>
          <w:jc w:val="center"/>
        </w:trPr>
        <w:tc>
          <w:tcPr>
            <w:tcW w:w="2142" w:type="dxa"/>
            <w:vAlign w:val="center"/>
          </w:tcPr>
          <w:p w14:paraId="43A3E8C7" w14:textId="77777777" w:rsidR="00B93050" w:rsidRPr="00E10112" w:rsidRDefault="00B93050" w:rsidP="00B93050">
            <w:pPr>
              <w:jc w:val="center"/>
              <w:rPr>
                <w:rFonts w:ascii="Times New Roman" w:eastAsia="楷体" w:hAnsi="Times New Roman"/>
                <w:sz w:val="28"/>
              </w:rPr>
            </w:pPr>
            <w:r w:rsidRPr="00E10112">
              <w:rPr>
                <w:rFonts w:ascii="Times New Roman" w:eastAsia="楷体" w:hAnsi="楷体"/>
                <w:sz w:val="28"/>
              </w:rPr>
              <w:t>活动联系人</w:t>
            </w:r>
          </w:p>
        </w:tc>
        <w:tc>
          <w:tcPr>
            <w:tcW w:w="1523" w:type="dxa"/>
            <w:vAlign w:val="center"/>
          </w:tcPr>
          <w:p w14:paraId="0225F26A" w14:textId="77777777" w:rsidR="00B93050" w:rsidRPr="00E10112" w:rsidRDefault="00B93050" w:rsidP="00B93050">
            <w:pPr>
              <w:jc w:val="center"/>
              <w:rPr>
                <w:rFonts w:ascii="Times New Roman" w:eastAsia="楷体" w:hAnsi="Times New Roman"/>
                <w:sz w:val="28"/>
              </w:rPr>
            </w:pPr>
          </w:p>
        </w:tc>
        <w:tc>
          <w:tcPr>
            <w:tcW w:w="1014" w:type="dxa"/>
            <w:vAlign w:val="center"/>
          </w:tcPr>
          <w:p w14:paraId="04D17C77" w14:textId="77777777" w:rsidR="00B93050" w:rsidRPr="00E10112" w:rsidRDefault="00B93050" w:rsidP="00B93050">
            <w:pPr>
              <w:jc w:val="center"/>
              <w:rPr>
                <w:rFonts w:ascii="Times New Roman" w:eastAsia="楷体" w:hAnsi="Times New Roman"/>
                <w:sz w:val="28"/>
              </w:rPr>
            </w:pPr>
          </w:p>
        </w:tc>
        <w:tc>
          <w:tcPr>
            <w:tcW w:w="2540" w:type="dxa"/>
            <w:gridSpan w:val="2"/>
            <w:vAlign w:val="center"/>
          </w:tcPr>
          <w:p w14:paraId="73A09E4C" w14:textId="77777777" w:rsidR="00B93050" w:rsidRPr="00E10112" w:rsidRDefault="00B93050" w:rsidP="00B93050">
            <w:pPr>
              <w:jc w:val="center"/>
              <w:rPr>
                <w:rFonts w:ascii="Times New Roman" w:eastAsia="楷体" w:hAnsi="Times New Roman"/>
                <w:sz w:val="28"/>
              </w:rPr>
            </w:pPr>
          </w:p>
        </w:tc>
        <w:tc>
          <w:tcPr>
            <w:tcW w:w="2541" w:type="dxa"/>
            <w:gridSpan w:val="2"/>
            <w:vAlign w:val="center"/>
          </w:tcPr>
          <w:p w14:paraId="73E5BBDD" w14:textId="77777777" w:rsidR="00B93050" w:rsidRPr="00E10112" w:rsidRDefault="00B93050" w:rsidP="00B93050">
            <w:pPr>
              <w:jc w:val="center"/>
              <w:rPr>
                <w:rFonts w:ascii="Times New Roman" w:eastAsia="楷体" w:hAnsi="Times New Roman"/>
                <w:sz w:val="28"/>
              </w:rPr>
            </w:pPr>
          </w:p>
        </w:tc>
      </w:tr>
      <w:tr w:rsidR="00F51260" w:rsidRPr="00E10112" w14:paraId="61B749FE" w14:textId="77777777" w:rsidTr="00EE7903">
        <w:trPr>
          <w:trHeight w:val="4070"/>
          <w:jc w:val="center"/>
        </w:trPr>
        <w:tc>
          <w:tcPr>
            <w:tcW w:w="2142" w:type="dxa"/>
            <w:vAlign w:val="center"/>
          </w:tcPr>
          <w:p w14:paraId="707EA047" w14:textId="77777777" w:rsidR="00F51260" w:rsidRPr="00E10112" w:rsidRDefault="00F51260" w:rsidP="00AC76D3">
            <w:pPr>
              <w:spacing w:afterLines="50" w:after="156" w:line="320" w:lineRule="exact"/>
              <w:jc w:val="center"/>
              <w:rPr>
                <w:rFonts w:ascii="Times New Roman" w:eastAsia="楷体" w:hAnsi="Times New Roman"/>
                <w:sz w:val="28"/>
              </w:rPr>
            </w:pPr>
            <w:r w:rsidRPr="00E10112">
              <w:rPr>
                <w:rFonts w:ascii="Times New Roman" w:eastAsia="楷体" w:hAnsi="楷体" w:hint="eastAsia"/>
                <w:sz w:val="28"/>
              </w:rPr>
              <w:t>项目概要</w:t>
            </w:r>
          </w:p>
          <w:p w14:paraId="44D7BEFA" w14:textId="77777777" w:rsidR="00F51260" w:rsidRPr="00E10112" w:rsidRDefault="00F51260" w:rsidP="00804F39">
            <w:pPr>
              <w:spacing w:line="320" w:lineRule="exact"/>
              <w:rPr>
                <w:rFonts w:ascii="Times New Roman" w:eastAsia="楷体" w:hAnsi="Times New Roman"/>
                <w:sz w:val="28"/>
                <w:szCs w:val="28"/>
              </w:rPr>
            </w:pPr>
            <w:r w:rsidRPr="00E10112">
              <w:rPr>
                <w:rFonts w:ascii="Times New Roman" w:eastAsia="楷体" w:hAnsi="楷体" w:hint="eastAsia"/>
                <w:sz w:val="28"/>
              </w:rPr>
              <w:t>（包</w:t>
            </w:r>
            <w:r w:rsidR="009342B4">
              <w:rPr>
                <w:rFonts w:ascii="Times New Roman" w:eastAsia="楷体" w:hAnsi="楷体" w:hint="eastAsia"/>
                <w:sz w:val="28"/>
              </w:rPr>
              <w:t>括</w:t>
            </w:r>
            <w:r w:rsidRPr="00E10112">
              <w:rPr>
                <w:rFonts w:ascii="Times New Roman" w:eastAsia="楷体" w:hAnsi="楷体" w:hint="eastAsia"/>
                <w:sz w:val="28"/>
              </w:rPr>
              <w:t>作品概述、技术和实施方案、创新点及应用价值等。）</w:t>
            </w:r>
          </w:p>
        </w:tc>
        <w:tc>
          <w:tcPr>
            <w:tcW w:w="7618" w:type="dxa"/>
            <w:gridSpan w:val="6"/>
          </w:tcPr>
          <w:p w14:paraId="23C647FA" w14:textId="77777777" w:rsidR="00EE7903" w:rsidRPr="00E10112" w:rsidRDefault="00EE7903" w:rsidP="00EE7903">
            <w:pPr>
              <w:rPr>
                <w:rFonts w:ascii="Times New Roman" w:hAnsi="Times New Roman"/>
                <w:sz w:val="28"/>
                <w:szCs w:val="28"/>
              </w:rPr>
            </w:pPr>
            <w:r w:rsidRPr="00E10112">
              <w:rPr>
                <w:rFonts w:ascii="Times New Roman" w:eastAsia="楷体" w:hAnsi="楷体" w:hint="eastAsia"/>
                <w:sz w:val="28"/>
                <w:szCs w:val="28"/>
              </w:rPr>
              <w:t>（</w:t>
            </w:r>
            <w:r w:rsidRPr="00E10112">
              <w:rPr>
                <w:rFonts w:ascii="Times New Roman" w:eastAsia="楷体" w:hAnsi="楷体"/>
                <w:sz w:val="28"/>
                <w:szCs w:val="28"/>
              </w:rPr>
              <w:t>不超过</w:t>
            </w:r>
            <w:r w:rsidRPr="00E10112">
              <w:rPr>
                <w:rFonts w:ascii="Times New Roman" w:eastAsia="楷体" w:hAnsi="Times New Roman" w:cs="Times New Roman"/>
                <w:sz w:val="28"/>
                <w:szCs w:val="28"/>
              </w:rPr>
              <w:t>1000</w:t>
            </w:r>
            <w:r w:rsidRPr="00E10112">
              <w:rPr>
                <w:rFonts w:ascii="Times New Roman" w:eastAsia="楷体" w:hAnsi="楷体"/>
                <w:sz w:val="28"/>
                <w:szCs w:val="28"/>
              </w:rPr>
              <w:t>字</w:t>
            </w:r>
            <w:r w:rsidRPr="00E10112">
              <w:rPr>
                <w:rFonts w:ascii="Times New Roman" w:eastAsia="楷体" w:hAnsi="楷体" w:hint="eastAsia"/>
                <w:sz w:val="28"/>
                <w:szCs w:val="28"/>
              </w:rPr>
              <w:t>）</w:t>
            </w:r>
          </w:p>
          <w:p w14:paraId="08C3FC6B" w14:textId="77777777" w:rsidR="00F51260" w:rsidRPr="00E10112" w:rsidRDefault="00F51260" w:rsidP="00EE7903">
            <w:pPr>
              <w:rPr>
                <w:rFonts w:ascii="Times New Roman" w:eastAsia="楷体" w:hAnsi="Times New Roman"/>
                <w:sz w:val="28"/>
              </w:rPr>
            </w:pPr>
          </w:p>
        </w:tc>
      </w:tr>
      <w:tr w:rsidR="00B93050" w:rsidRPr="00E10112" w14:paraId="4684B07A" w14:textId="77777777" w:rsidTr="007B15E7">
        <w:trPr>
          <w:trHeight w:val="1701"/>
          <w:jc w:val="center"/>
        </w:trPr>
        <w:tc>
          <w:tcPr>
            <w:tcW w:w="2142" w:type="dxa"/>
            <w:vAlign w:val="center"/>
          </w:tcPr>
          <w:p w14:paraId="4F9E8D28" w14:textId="77777777" w:rsidR="00F51260" w:rsidRPr="00E10112" w:rsidRDefault="00B93050" w:rsidP="00F51260">
            <w:pPr>
              <w:spacing w:line="320" w:lineRule="exact"/>
              <w:jc w:val="center"/>
              <w:rPr>
                <w:rFonts w:ascii="Times New Roman" w:eastAsia="楷体" w:hAnsi="Times New Roman"/>
                <w:sz w:val="28"/>
              </w:rPr>
            </w:pPr>
            <w:r w:rsidRPr="00E10112">
              <w:rPr>
                <w:rFonts w:ascii="Times New Roman" w:eastAsia="楷体" w:hAnsi="楷体" w:hint="eastAsia"/>
                <w:sz w:val="28"/>
              </w:rPr>
              <w:lastRenderedPageBreak/>
              <w:t>项目获奖</w:t>
            </w:r>
          </w:p>
          <w:p w14:paraId="109A295A" w14:textId="77777777" w:rsidR="00B93050" w:rsidRPr="00E10112" w:rsidRDefault="00B93050" w:rsidP="00F51260">
            <w:pPr>
              <w:spacing w:line="320" w:lineRule="exact"/>
              <w:jc w:val="center"/>
              <w:rPr>
                <w:rFonts w:ascii="Times New Roman" w:eastAsia="楷体" w:hAnsi="Times New Roman"/>
                <w:sz w:val="28"/>
              </w:rPr>
            </w:pPr>
            <w:r w:rsidRPr="00E10112">
              <w:rPr>
                <w:rFonts w:ascii="Times New Roman" w:eastAsia="楷体" w:hAnsi="楷体" w:hint="eastAsia"/>
                <w:sz w:val="28"/>
              </w:rPr>
              <w:t>情况</w:t>
            </w:r>
          </w:p>
        </w:tc>
        <w:tc>
          <w:tcPr>
            <w:tcW w:w="7618" w:type="dxa"/>
            <w:gridSpan w:val="6"/>
            <w:vAlign w:val="center"/>
          </w:tcPr>
          <w:p w14:paraId="053111CE" w14:textId="77777777" w:rsidR="00B93050" w:rsidRPr="00E10112" w:rsidRDefault="00B93050" w:rsidP="00B93050">
            <w:pPr>
              <w:jc w:val="center"/>
              <w:rPr>
                <w:rFonts w:ascii="Times New Roman" w:eastAsia="楷体" w:hAnsi="Times New Roman"/>
                <w:sz w:val="28"/>
              </w:rPr>
            </w:pPr>
          </w:p>
        </w:tc>
      </w:tr>
      <w:tr w:rsidR="00B93050" w:rsidRPr="00E10112" w14:paraId="4E257017" w14:textId="77777777" w:rsidTr="007B15E7">
        <w:trPr>
          <w:trHeight w:val="1701"/>
          <w:jc w:val="center"/>
        </w:trPr>
        <w:tc>
          <w:tcPr>
            <w:tcW w:w="2142" w:type="dxa"/>
            <w:vAlign w:val="center"/>
          </w:tcPr>
          <w:p w14:paraId="6B730B57" w14:textId="77777777" w:rsidR="00B93050" w:rsidRPr="00E10112" w:rsidRDefault="00B93050" w:rsidP="00F51260">
            <w:pPr>
              <w:spacing w:line="320" w:lineRule="exact"/>
              <w:jc w:val="center"/>
              <w:rPr>
                <w:rFonts w:ascii="Times New Roman" w:eastAsia="楷体" w:hAnsi="Times New Roman"/>
                <w:sz w:val="28"/>
              </w:rPr>
            </w:pPr>
            <w:r w:rsidRPr="00E10112">
              <w:rPr>
                <w:rFonts w:ascii="Times New Roman" w:eastAsia="楷体" w:hAnsi="楷体" w:hint="eastAsia"/>
                <w:sz w:val="28"/>
              </w:rPr>
              <w:t>项目专利</w:t>
            </w:r>
            <w:r w:rsidR="00F51260" w:rsidRPr="00E10112">
              <w:rPr>
                <w:rFonts w:ascii="Times New Roman" w:eastAsia="楷体" w:hAnsi="楷体" w:hint="eastAsia"/>
                <w:sz w:val="28"/>
              </w:rPr>
              <w:t>权与</w:t>
            </w:r>
            <w:r w:rsidRPr="00E10112">
              <w:rPr>
                <w:rFonts w:ascii="Times New Roman" w:eastAsia="楷体" w:hAnsi="楷体" w:hint="eastAsia"/>
                <w:sz w:val="28"/>
              </w:rPr>
              <w:t>著作权情况</w:t>
            </w:r>
          </w:p>
        </w:tc>
        <w:tc>
          <w:tcPr>
            <w:tcW w:w="7618" w:type="dxa"/>
            <w:gridSpan w:val="6"/>
            <w:vAlign w:val="center"/>
          </w:tcPr>
          <w:p w14:paraId="3786EC56" w14:textId="77777777" w:rsidR="00B93050" w:rsidRPr="00E10112" w:rsidRDefault="00B93050" w:rsidP="00B93050">
            <w:pPr>
              <w:jc w:val="center"/>
              <w:rPr>
                <w:rFonts w:ascii="Times New Roman" w:eastAsia="楷体" w:hAnsi="Times New Roman"/>
                <w:sz w:val="28"/>
              </w:rPr>
            </w:pPr>
          </w:p>
        </w:tc>
      </w:tr>
      <w:tr w:rsidR="00B93050" w:rsidRPr="00E10112" w14:paraId="0A5EA791" w14:textId="77777777" w:rsidTr="007B15E7">
        <w:trPr>
          <w:trHeight w:val="3402"/>
          <w:jc w:val="center"/>
        </w:trPr>
        <w:tc>
          <w:tcPr>
            <w:tcW w:w="2142" w:type="dxa"/>
            <w:vAlign w:val="center"/>
          </w:tcPr>
          <w:p w14:paraId="0D49FBD3" w14:textId="77777777" w:rsidR="00521A6F" w:rsidRPr="00E10112" w:rsidRDefault="00B93050" w:rsidP="00F51260">
            <w:pPr>
              <w:spacing w:line="320" w:lineRule="exact"/>
              <w:jc w:val="center"/>
              <w:rPr>
                <w:rFonts w:ascii="Times New Roman" w:eastAsia="楷体" w:hAnsi="Times New Roman"/>
                <w:sz w:val="28"/>
              </w:rPr>
            </w:pPr>
            <w:r w:rsidRPr="00E10112">
              <w:rPr>
                <w:rFonts w:ascii="Times New Roman" w:eastAsia="楷体" w:hAnsi="楷体" w:hint="eastAsia"/>
                <w:sz w:val="28"/>
              </w:rPr>
              <w:t>项目</w:t>
            </w:r>
            <w:r w:rsidR="00F51260" w:rsidRPr="00E10112">
              <w:rPr>
                <w:rFonts w:ascii="Times New Roman" w:eastAsia="楷体" w:hAnsi="楷体" w:hint="eastAsia"/>
                <w:sz w:val="28"/>
              </w:rPr>
              <w:t>作品的</w:t>
            </w:r>
            <w:r w:rsidRPr="00E10112">
              <w:rPr>
                <w:rFonts w:ascii="Times New Roman" w:eastAsia="楷体" w:hAnsi="楷体" w:hint="eastAsia"/>
                <w:sz w:val="28"/>
              </w:rPr>
              <w:t>检测报告、认证</w:t>
            </w:r>
          </w:p>
          <w:p w14:paraId="6A4E7C7B" w14:textId="77777777" w:rsidR="00B93050" w:rsidRPr="00E10112" w:rsidRDefault="00B93050" w:rsidP="00F51260">
            <w:pPr>
              <w:spacing w:line="320" w:lineRule="exact"/>
              <w:jc w:val="center"/>
              <w:rPr>
                <w:rFonts w:ascii="Times New Roman" w:eastAsia="楷体" w:hAnsi="Times New Roman"/>
                <w:sz w:val="28"/>
              </w:rPr>
            </w:pPr>
            <w:r w:rsidRPr="00E10112">
              <w:rPr>
                <w:rFonts w:ascii="Times New Roman" w:eastAsia="楷体" w:hAnsi="楷体" w:hint="eastAsia"/>
                <w:sz w:val="28"/>
              </w:rPr>
              <w:t>证书</w:t>
            </w:r>
            <w:r w:rsidR="00F51260" w:rsidRPr="00E10112">
              <w:rPr>
                <w:rFonts w:ascii="Times New Roman" w:eastAsia="楷体" w:hAnsi="楷体" w:hint="eastAsia"/>
                <w:sz w:val="28"/>
              </w:rPr>
              <w:t>等材料</w:t>
            </w:r>
          </w:p>
        </w:tc>
        <w:tc>
          <w:tcPr>
            <w:tcW w:w="7618" w:type="dxa"/>
            <w:gridSpan w:val="6"/>
            <w:vAlign w:val="center"/>
          </w:tcPr>
          <w:p w14:paraId="600A68AD" w14:textId="77777777" w:rsidR="00B93050" w:rsidRPr="00E10112" w:rsidRDefault="00B93050" w:rsidP="00B93050">
            <w:pPr>
              <w:jc w:val="center"/>
              <w:rPr>
                <w:rFonts w:ascii="Times New Roman" w:eastAsia="楷体" w:hAnsi="Times New Roman"/>
                <w:sz w:val="28"/>
              </w:rPr>
            </w:pPr>
          </w:p>
        </w:tc>
      </w:tr>
      <w:tr w:rsidR="00B93050" w:rsidRPr="00E10112" w14:paraId="48AF4BAF" w14:textId="77777777" w:rsidTr="00F51260">
        <w:trPr>
          <w:trHeight w:val="3965"/>
          <w:jc w:val="center"/>
        </w:trPr>
        <w:tc>
          <w:tcPr>
            <w:tcW w:w="2142" w:type="dxa"/>
            <w:vAlign w:val="center"/>
          </w:tcPr>
          <w:p w14:paraId="6C4F1CAC" w14:textId="77777777" w:rsidR="00B93050" w:rsidRPr="00E10112" w:rsidRDefault="00B93050" w:rsidP="00B93050">
            <w:pPr>
              <w:jc w:val="center"/>
              <w:rPr>
                <w:rFonts w:ascii="Times New Roman" w:eastAsia="楷体" w:hAnsi="Times New Roman"/>
                <w:sz w:val="28"/>
              </w:rPr>
            </w:pPr>
            <w:r w:rsidRPr="00E10112">
              <w:rPr>
                <w:rFonts w:ascii="Times New Roman" w:eastAsia="楷体" w:hAnsi="楷体" w:hint="eastAsia"/>
                <w:sz w:val="28"/>
              </w:rPr>
              <w:t>参赛承诺书</w:t>
            </w:r>
          </w:p>
        </w:tc>
        <w:tc>
          <w:tcPr>
            <w:tcW w:w="7618" w:type="dxa"/>
            <w:gridSpan w:val="6"/>
            <w:vAlign w:val="center"/>
          </w:tcPr>
          <w:p w14:paraId="320BD8C3" w14:textId="77777777" w:rsidR="00B93050" w:rsidRPr="00E10112" w:rsidRDefault="00B93050" w:rsidP="007B15E7">
            <w:pPr>
              <w:spacing w:line="400" w:lineRule="exact"/>
              <w:ind w:firstLineChars="200" w:firstLine="560"/>
              <w:rPr>
                <w:rFonts w:ascii="Times New Roman" w:eastAsia="楷体" w:hAnsi="Times New Roman"/>
                <w:sz w:val="28"/>
              </w:rPr>
            </w:pPr>
            <w:r w:rsidRPr="00E10112">
              <w:rPr>
                <w:rFonts w:ascii="Times New Roman" w:eastAsia="楷体" w:hAnsi="楷体" w:hint="eastAsia"/>
                <w:sz w:val="28"/>
              </w:rPr>
              <w:t>本单位（团队、个人）自愿参赛，保证遵守大赛规则，不会侵犯任何第三者的知识产权、所有权、使用权和处分权，无知识产权争议。参赛期间或之后</w:t>
            </w:r>
            <w:r w:rsidR="00495A89">
              <w:rPr>
                <w:rFonts w:ascii="Times New Roman" w:eastAsia="楷体" w:hAnsi="楷体" w:hint="eastAsia"/>
                <w:sz w:val="28"/>
              </w:rPr>
              <w:t>因</w:t>
            </w:r>
            <w:r w:rsidRPr="00E10112">
              <w:rPr>
                <w:rFonts w:ascii="Times New Roman" w:eastAsia="楷体" w:hAnsi="楷体" w:hint="eastAsia"/>
                <w:sz w:val="28"/>
              </w:rPr>
              <w:t>有关产权或权益方面的问题</w:t>
            </w:r>
            <w:r w:rsidR="00495A89">
              <w:rPr>
                <w:rFonts w:ascii="Times New Roman" w:eastAsia="楷体" w:hAnsi="楷体" w:hint="eastAsia"/>
                <w:sz w:val="28"/>
              </w:rPr>
              <w:t>而</w:t>
            </w:r>
            <w:r w:rsidRPr="00E10112">
              <w:rPr>
                <w:rFonts w:ascii="Times New Roman" w:eastAsia="楷体" w:hAnsi="楷体" w:hint="eastAsia"/>
                <w:sz w:val="28"/>
              </w:rPr>
              <w:t>导致的纠纷和一切后果及法律责任由参赛团队自行承担。</w:t>
            </w:r>
          </w:p>
          <w:p w14:paraId="0B87886F" w14:textId="77777777" w:rsidR="00B93050" w:rsidRPr="00E10112" w:rsidRDefault="00B93050" w:rsidP="007B15E7">
            <w:pPr>
              <w:spacing w:line="400" w:lineRule="exact"/>
              <w:ind w:firstLineChars="200" w:firstLine="560"/>
              <w:rPr>
                <w:rFonts w:ascii="Times New Roman" w:eastAsia="楷体" w:hAnsi="Times New Roman"/>
                <w:sz w:val="28"/>
              </w:rPr>
            </w:pPr>
            <w:r w:rsidRPr="00E10112">
              <w:rPr>
                <w:rFonts w:ascii="Times New Roman" w:eastAsia="楷体" w:hAnsi="楷体" w:hint="eastAsia"/>
                <w:sz w:val="28"/>
              </w:rPr>
              <w:t>特此声明。</w:t>
            </w:r>
          </w:p>
          <w:p w14:paraId="6989CAC3" w14:textId="77777777" w:rsidR="00F51260" w:rsidRPr="00E10112" w:rsidRDefault="00B93050" w:rsidP="007B15E7">
            <w:pPr>
              <w:wordWrap w:val="0"/>
              <w:spacing w:line="480" w:lineRule="auto"/>
              <w:ind w:firstLineChars="600" w:firstLine="1680"/>
              <w:jc w:val="right"/>
              <w:rPr>
                <w:rFonts w:ascii="Times New Roman" w:eastAsia="楷体" w:hAnsi="Times New Roman"/>
                <w:sz w:val="28"/>
                <w:szCs w:val="28"/>
              </w:rPr>
            </w:pPr>
            <w:r w:rsidRPr="00E10112">
              <w:rPr>
                <w:rFonts w:ascii="Times New Roman" w:eastAsia="楷体" w:hAnsi="楷体" w:hint="eastAsia"/>
                <w:sz w:val="28"/>
                <w:szCs w:val="28"/>
              </w:rPr>
              <w:t>团队代表签名</w:t>
            </w:r>
            <w:r w:rsidR="00F51260" w:rsidRPr="00E10112">
              <w:rPr>
                <w:rFonts w:ascii="Times New Roman" w:eastAsia="楷体" w:hAnsi="楷体" w:hint="eastAsia"/>
                <w:sz w:val="28"/>
                <w:szCs w:val="28"/>
              </w:rPr>
              <w:t>：</w:t>
            </w:r>
            <w:r w:rsidR="00F51260" w:rsidRPr="00E10112">
              <w:rPr>
                <w:rFonts w:ascii="Times New Roman" w:eastAsia="楷体" w:hAnsi="Times New Roman" w:hint="eastAsia"/>
                <w:sz w:val="28"/>
                <w:szCs w:val="28"/>
              </w:rPr>
              <w:t xml:space="preserve"> </w:t>
            </w:r>
            <w:r w:rsidR="007B15E7" w:rsidRPr="00E10112">
              <w:rPr>
                <w:rFonts w:ascii="Times New Roman" w:eastAsia="楷体" w:hAnsi="Times New Roman" w:hint="eastAsia"/>
                <w:sz w:val="28"/>
                <w:szCs w:val="28"/>
              </w:rPr>
              <w:t xml:space="preserve">      </w:t>
            </w:r>
            <w:r w:rsidR="00F51260" w:rsidRPr="00E10112">
              <w:rPr>
                <w:rFonts w:ascii="Times New Roman" w:eastAsia="楷体" w:hAnsi="Times New Roman" w:hint="eastAsia"/>
                <w:sz w:val="28"/>
                <w:szCs w:val="28"/>
              </w:rPr>
              <w:t xml:space="preserve">              </w:t>
            </w:r>
          </w:p>
          <w:p w14:paraId="66347CC5" w14:textId="77777777" w:rsidR="00B93050" w:rsidRPr="00E10112" w:rsidRDefault="00F51260" w:rsidP="007B15E7">
            <w:pPr>
              <w:spacing w:line="480" w:lineRule="auto"/>
              <w:ind w:firstLineChars="600" w:firstLine="1680"/>
              <w:jc w:val="center"/>
              <w:rPr>
                <w:rFonts w:ascii="Times New Roman" w:eastAsia="楷体" w:hAnsi="Times New Roman"/>
                <w:sz w:val="28"/>
                <w:szCs w:val="28"/>
              </w:rPr>
            </w:pPr>
            <w:r w:rsidRPr="00E10112">
              <w:rPr>
                <w:rFonts w:ascii="Times New Roman" w:eastAsia="楷体" w:hAnsi="Times New Roman" w:hint="eastAsia"/>
                <w:sz w:val="28"/>
                <w:szCs w:val="28"/>
              </w:rPr>
              <w:t xml:space="preserve">             </w:t>
            </w:r>
            <w:r w:rsidR="007B15E7" w:rsidRPr="00E10112">
              <w:rPr>
                <w:rFonts w:ascii="Times New Roman" w:eastAsia="楷体" w:hAnsi="Times New Roman" w:hint="eastAsia"/>
                <w:sz w:val="28"/>
                <w:szCs w:val="28"/>
              </w:rPr>
              <w:t xml:space="preserve">  </w:t>
            </w:r>
            <w:r w:rsidRPr="00E10112">
              <w:rPr>
                <w:rFonts w:ascii="Times New Roman" w:eastAsia="楷体" w:hAnsi="Times New Roman" w:hint="eastAsia"/>
                <w:sz w:val="28"/>
                <w:szCs w:val="28"/>
              </w:rPr>
              <w:t xml:space="preserve">   </w:t>
            </w:r>
            <w:r w:rsidR="00B93050" w:rsidRPr="00E10112">
              <w:rPr>
                <w:rFonts w:ascii="Times New Roman" w:eastAsia="楷体" w:hAnsi="楷体" w:hint="eastAsia"/>
                <w:sz w:val="28"/>
                <w:szCs w:val="28"/>
              </w:rPr>
              <w:t>（单位盖章）</w:t>
            </w:r>
          </w:p>
          <w:p w14:paraId="06A37AEB" w14:textId="77777777" w:rsidR="00B93050" w:rsidRPr="00E10112" w:rsidRDefault="00B93050" w:rsidP="007B15E7">
            <w:pPr>
              <w:wordWrap w:val="0"/>
              <w:spacing w:line="480" w:lineRule="auto"/>
              <w:jc w:val="right"/>
              <w:rPr>
                <w:rFonts w:ascii="Times New Roman" w:eastAsia="楷体" w:hAnsi="Times New Roman"/>
                <w:sz w:val="24"/>
              </w:rPr>
            </w:pPr>
            <w:r w:rsidRPr="00E10112">
              <w:rPr>
                <w:rFonts w:ascii="Times New Roman" w:eastAsia="楷体" w:hAnsi="楷体" w:hint="eastAsia"/>
                <w:sz w:val="28"/>
                <w:szCs w:val="28"/>
              </w:rPr>
              <w:t>签署日期：</w:t>
            </w:r>
            <w:r w:rsidR="007B15E7" w:rsidRPr="00E10112">
              <w:rPr>
                <w:rFonts w:ascii="Times New Roman" w:eastAsia="楷体" w:hAnsi="Times New Roman" w:hint="eastAsia"/>
                <w:sz w:val="28"/>
                <w:szCs w:val="28"/>
              </w:rPr>
              <w:t xml:space="preserve">  </w:t>
            </w:r>
            <w:r w:rsidRPr="00E10112">
              <w:rPr>
                <w:rFonts w:ascii="Times New Roman" w:eastAsia="楷体" w:hAnsi="Times New Roman"/>
                <w:sz w:val="28"/>
                <w:szCs w:val="28"/>
              </w:rPr>
              <w:t xml:space="preserve">   </w:t>
            </w:r>
            <w:r w:rsidRPr="00E10112">
              <w:rPr>
                <w:rFonts w:ascii="Times New Roman" w:eastAsia="楷体" w:hAnsi="楷体" w:hint="eastAsia"/>
                <w:sz w:val="28"/>
                <w:szCs w:val="28"/>
              </w:rPr>
              <w:t>年</w:t>
            </w:r>
            <w:r w:rsidRPr="00E10112">
              <w:rPr>
                <w:rFonts w:ascii="Times New Roman" w:eastAsia="楷体" w:hAnsi="Times New Roman" w:hint="eastAsia"/>
                <w:sz w:val="28"/>
                <w:szCs w:val="28"/>
              </w:rPr>
              <w:t xml:space="preserve">   </w:t>
            </w:r>
            <w:r w:rsidRPr="00E10112">
              <w:rPr>
                <w:rFonts w:ascii="Times New Roman" w:eastAsia="楷体" w:hAnsi="楷体" w:hint="eastAsia"/>
                <w:sz w:val="28"/>
                <w:szCs w:val="28"/>
              </w:rPr>
              <w:t>月</w:t>
            </w:r>
            <w:r w:rsidRPr="00E10112">
              <w:rPr>
                <w:rFonts w:ascii="Times New Roman" w:eastAsia="楷体" w:hAnsi="Times New Roman" w:hint="eastAsia"/>
                <w:sz w:val="28"/>
                <w:szCs w:val="28"/>
              </w:rPr>
              <w:t xml:space="preserve">   </w:t>
            </w:r>
            <w:r w:rsidRPr="00E10112">
              <w:rPr>
                <w:rFonts w:ascii="Times New Roman" w:eastAsia="楷体" w:hAnsi="楷体" w:hint="eastAsia"/>
                <w:sz w:val="28"/>
                <w:szCs w:val="28"/>
              </w:rPr>
              <w:t>日</w:t>
            </w:r>
            <w:r w:rsidR="007B15E7" w:rsidRPr="00E10112">
              <w:rPr>
                <w:rFonts w:ascii="Times New Roman" w:eastAsia="楷体" w:hAnsi="Times New Roman" w:hint="eastAsia"/>
                <w:sz w:val="28"/>
                <w:szCs w:val="28"/>
              </w:rPr>
              <w:t xml:space="preserve">    </w:t>
            </w:r>
          </w:p>
        </w:tc>
      </w:tr>
      <w:tr w:rsidR="00B93050" w:rsidRPr="00E10112" w14:paraId="1FB6E0FC" w14:textId="77777777" w:rsidTr="007B15E7">
        <w:trPr>
          <w:trHeight w:val="2659"/>
          <w:jc w:val="center"/>
        </w:trPr>
        <w:tc>
          <w:tcPr>
            <w:tcW w:w="9760" w:type="dxa"/>
            <w:gridSpan w:val="7"/>
            <w:vAlign w:val="center"/>
          </w:tcPr>
          <w:p w14:paraId="07F748E7" w14:textId="77777777" w:rsidR="00B93050" w:rsidRPr="00E10112" w:rsidRDefault="00B93050" w:rsidP="007B15E7">
            <w:pPr>
              <w:spacing w:line="400" w:lineRule="exact"/>
              <w:rPr>
                <w:rFonts w:ascii="Times New Roman" w:eastAsia="楷体" w:hAnsi="Times New Roman"/>
                <w:b/>
                <w:sz w:val="28"/>
              </w:rPr>
            </w:pPr>
            <w:r w:rsidRPr="00E10112">
              <w:rPr>
                <w:rFonts w:ascii="Times New Roman" w:eastAsia="楷体" w:hAnsi="楷体" w:hint="eastAsia"/>
                <w:b/>
                <w:sz w:val="28"/>
              </w:rPr>
              <w:t>附件材料统计表</w:t>
            </w:r>
            <w:r w:rsidR="00F51260" w:rsidRPr="00E10112">
              <w:rPr>
                <w:rFonts w:ascii="Times New Roman" w:eastAsia="楷体" w:hAnsi="楷体" w:hint="eastAsia"/>
                <w:b/>
                <w:sz w:val="28"/>
              </w:rPr>
              <w:t>：</w:t>
            </w:r>
          </w:p>
          <w:p w14:paraId="34B46E9B" w14:textId="77777777" w:rsidR="00F51260" w:rsidRPr="00E10112" w:rsidRDefault="00F51260" w:rsidP="007B15E7">
            <w:pPr>
              <w:spacing w:line="400" w:lineRule="exact"/>
              <w:rPr>
                <w:rFonts w:ascii="Times New Roman" w:eastAsia="楷体" w:hAnsi="Times New Roman"/>
                <w:sz w:val="28"/>
              </w:rPr>
            </w:pPr>
            <w:r w:rsidRPr="00E10112">
              <w:rPr>
                <w:rFonts w:ascii="Times New Roman" w:eastAsia="楷体" w:hAnsi="楷体" w:hint="eastAsia"/>
                <w:sz w:val="28"/>
              </w:rPr>
              <w:t>（</w:t>
            </w:r>
            <w:r w:rsidRPr="00E10112">
              <w:rPr>
                <w:rFonts w:ascii="Times New Roman" w:eastAsia="楷体" w:hAnsi="Times New Roman" w:hint="eastAsia"/>
                <w:sz w:val="28"/>
              </w:rPr>
              <w:t>1</w:t>
            </w:r>
            <w:r w:rsidRPr="00E10112">
              <w:rPr>
                <w:rFonts w:ascii="Times New Roman" w:eastAsia="楷体" w:hAnsi="楷体" w:hint="eastAsia"/>
                <w:sz w:val="28"/>
              </w:rPr>
              <w:t>）单位基本资质；</w:t>
            </w:r>
          </w:p>
          <w:p w14:paraId="0903FBFD" w14:textId="77777777" w:rsidR="00F51260" w:rsidRPr="00E10112" w:rsidRDefault="00F51260" w:rsidP="007B15E7">
            <w:pPr>
              <w:spacing w:line="400" w:lineRule="exact"/>
              <w:rPr>
                <w:rFonts w:ascii="Times New Roman" w:eastAsia="楷体" w:hAnsi="Times New Roman"/>
                <w:sz w:val="28"/>
              </w:rPr>
            </w:pPr>
            <w:r w:rsidRPr="00E10112">
              <w:rPr>
                <w:rFonts w:ascii="Times New Roman" w:eastAsia="楷体" w:hAnsi="楷体" w:hint="eastAsia"/>
                <w:sz w:val="28"/>
              </w:rPr>
              <w:t>（</w:t>
            </w:r>
            <w:r w:rsidRPr="00E10112">
              <w:rPr>
                <w:rFonts w:ascii="Times New Roman" w:eastAsia="楷体" w:hAnsi="Times New Roman" w:hint="eastAsia"/>
                <w:sz w:val="28"/>
              </w:rPr>
              <w:t>2</w:t>
            </w:r>
            <w:r w:rsidRPr="00E10112">
              <w:rPr>
                <w:rFonts w:ascii="Times New Roman" w:eastAsia="楷体" w:hAnsi="楷体" w:hint="eastAsia"/>
                <w:sz w:val="28"/>
              </w:rPr>
              <w:t>）第三方检测报告、认证证书及用户评价报告；</w:t>
            </w:r>
          </w:p>
          <w:p w14:paraId="78E6DDEA" w14:textId="77777777" w:rsidR="00F51260" w:rsidRPr="00E10112" w:rsidRDefault="00F51260" w:rsidP="007B15E7">
            <w:pPr>
              <w:spacing w:line="400" w:lineRule="exact"/>
              <w:rPr>
                <w:rFonts w:ascii="Times New Roman" w:eastAsia="楷体" w:hAnsi="Times New Roman"/>
                <w:sz w:val="28"/>
              </w:rPr>
            </w:pPr>
            <w:r w:rsidRPr="00E10112">
              <w:rPr>
                <w:rFonts w:ascii="Times New Roman" w:eastAsia="楷体" w:hAnsi="楷体" w:hint="eastAsia"/>
                <w:sz w:val="28"/>
              </w:rPr>
              <w:t>（</w:t>
            </w:r>
            <w:r w:rsidRPr="00E10112">
              <w:rPr>
                <w:rFonts w:ascii="Times New Roman" w:eastAsia="楷体" w:hAnsi="Times New Roman" w:hint="eastAsia"/>
                <w:sz w:val="28"/>
              </w:rPr>
              <w:t>3</w:t>
            </w:r>
            <w:r w:rsidRPr="00E10112">
              <w:rPr>
                <w:rFonts w:ascii="Times New Roman" w:eastAsia="楷体" w:hAnsi="楷体" w:hint="eastAsia"/>
                <w:sz w:val="28"/>
              </w:rPr>
              <w:t>）作品介绍</w:t>
            </w:r>
            <w:r w:rsidRPr="00E10112">
              <w:rPr>
                <w:rFonts w:ascii="Times New Roman" w:eastAsia="仿宋_GB2312" w:hAnsi="Times New Roman" w:cs="Times New Roman" w:hint="eastAsia"/>
                <w:kern w:val="0"/>
                <w:sz w:val="32"/>
                <w:szCs w:val="32"/>
              </w:rPr>
              <w:t>P</w:t>
            </w:r>
            <w:r w:rsidRPr="00E10112">
              <w:rPr>
                <w:rFonts w:ascii="Times New Roman" w:eastAsia="仿宋_GB2312" w:hAnsi="Times New Roman" w:cs="Times New Roman"/>
                <w:kern w:val="0"/>
                <w:sz w:val="32"/>
                <w:szCs w:val="32"/>
              </w:rPr>
              <w:t>PT</w:t>
            </w:r>
            <w:r w:rsidRPr="00E10112">
              <w:rPr>
                <w:rFonts w:ascii="Times New Roman" w:eastAsia="楷体" w:hAnsi="楷体" w:hint="eastAsia"/>
                <w:sz w:val="28"/>
              </w:rPr>
              <w:t>；</w:t>
            </w:r>
          </w:p>
          <w:p w14:paraId="4BDC6560" w14:textId="77777777" w:rsidR="00F51260" w:rsidRPr="00E10112" w:rsidRDefault="00F51260" w:rsidP="007B15E7">
            <w:pPr>
              <w:spacing w:line="400" w:lineRule="exact"/>
              <w:rPr>
                <w:rFonts w:ascii="Times New Roman" w:eastAsia="楷体" w:hAnsi="Times New Roman"/>
                <w:sz w:val="28"/>
              </w:rPr>
            </w:pPr>
            <w:r w:rsidRPr="00E10112">
              <w:rPr>
                <w:rFonts w:ascii="Times New Roman" w:eastAsia="楷体" w:hAnsi="楷体" w:hint="eastAsia"/>
                <w:sz w:val="28"/>
              </w:rPr>
              <w:t>（</w:t>
            </w:r>
            <w:r w:rsidRPr="00E10112">
              <w:rPr>
                <w:rFonts w:ascii="Times New Roman" w:eastAsia="楷体" w:hAnsi="Times New Roman" w:hint="eastAsia"/>
                <w:sz w:val="28"/>
              </w:rPr>
              <w:t>4</w:t>
            </w:r>
            <w:r w:rsidRPr="00E10112">
              <w:rPr>
                <w:rFonts w:ascii="Times New Roman" w:eastAsia="楷体" w:hAnsi="楷体" w:hint="eastAsia"/>
                <w:sz w:val="28"/>
              </w:rPr>
              <w:t>）作品演示视频；</w:t>
            </w:r>
          </w:p>
          <w:p w14:paraId="6129E805" w14:textId="77777777" w:rsidR="00F51260" w:rsidRPr="00E10112" w:rsidRDefault="00F51260" w:rsidP="007B15E7">
            <w:pPr>
              <w:spacing w:line="400" w:lineRule="exact"/>
              <w:rPr>
                <w:rFonts w:ascii="Times New Roman" w:eastAsia="楷体" w:hAnsi="Times New Roman"/>
                <w:sz w:val="28"/>
              </w:rPr>
            </w:pPr>
            <w:r w:rsidRPr="00E10112">
              <w:rPr>
                <w:rFonts w:ascii="Times New Roman" w:eastAsia="楷体" w:hAnsi="楷体" w:hint="eastAsia"/>
                <w:sz w:val="28"/>
              </w:rPr>
              <w:t>（</w:t>
            </w:r>
            <w:r w:rsidRPr="00E10112">
              <w:rPr>
                <w:rFonts w:ascii="Times New Roman" w:eastAsia="楷体" w:hAnsi="Times New Roman" w:hint="eastAsia"/>
                <w:sz w:val="28"/>
              </w:rPr>
              <w:t>5</w:t>
            </w:r>
            <w:r w:rsidRPr="00E10112">
              <w:rPr>
                <w:rFonts w:ascii="Times New Roman" w:eastAsia="楷体" w:hAnsi="楷体" w:hint="eastAsia"/>
                <w:sz w:val="28"/>
              </w:rPr>
              <w:t>）其他材料</w:t>
            </w:r>
            <w:r w:rsidR="00030C78" w:rsidRPr="00E10112">
              <w:rPr>
                <w:rFonts w:ascii="Times New Roman" w:eastAsia="楷体" w:hAnsi="楷体" w:hint="eastAsia"/>
                <w:sz w:val="28"/>
              </w:rPr>
              <w:t>。</w:t>
            </w:r>
          </w:p>
        </w:tc>
      </w:tr>
    </w:tbl>
    <w:p w14:paraId="45E1DCDE" w14:textId="77777777" w:rsidR="00B93050" w:rsidRPr="00E10112" w:rsidRDefault="00B93050" w:rsidP="007B15E7">
      <w:pPr>
        <w:spacing w:line="0" w:lineRule="atLeast"/>
        <w:rPr>
          <w:rFonts w:ascii="Times New Roman" w:eastAsia="仿宋_GB2312" w:hAnsi="Times New Roman" w:cs="仿宋_GB2312"/>
          <w:sz w:val="6"/>
          <w:szCs w:val="6"/>
        </w:rPr>
      </w:pPr>
    </w:p>
    <w:sectPr w:rsidR="00B93050" w:rsidRPr="00E10112" w:rsidSect="003E3EA2">
      <w:headerReference w:type="default" r:id="rId7"/>
      <w:footerReference w:type="default" r:id="rId8"/>
      <w:pgSz w:w="11906" w:h="16838"/>
      <w:pgMar w:top="1440" w:right="1797" w:bottom="1440" w:left="1797"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041C80" w14:textId="77777777" w:rsidR="00566B5D" w:rsidRDefault="00566B5D" w:rsidP="00544F4C">
      <w:r>
        <w:separator/>
      </w:r>
    </w:p>
  </w:endnote>
  <w:endnote w:type="continuationSeparator" w:id="0">
    <w:p w14:paraId="548A08F6" w14:textId="77777777" w:rsidR="00566B5D" w:rsidRDefault="00566B5D" w:rsidP="00544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AE05E" w14:textId="77777777" w:rsidR="003E3EA2" w:rsidRPr="003E3EA2" w:rsidRDefault="003E3EA2" w:rsidP="003E3EA2">
    <w:pPr>
      <w:pStyle w:val="a7"/>
      <w:jc w:val="center"/>
      <w:rPr>
        <w:rFonts w:ascii="宋体" w:eastAsia="宋体" w:hAnsi="宋体" w:cs="宋体"/>
        <w:kern w:val="0"/>
        <w:sz w:val="28"/>
        <w:szCs w:val="28"/>
      </w:rPr>
    </w:pPr>
    <w:r w:rsidRPr="003E3EA2">
      <w:rPr>
        <w:rFonts w:ascii="宋体" w:eastAsia="宋体" w:hAnsi="宋体" w:cs="宋体" w:hint="eastAsia"/>
        <w:kern w:val="0"/>
        <w:sz w:val="28"/>
        <w:szCs w:val="28"/>
      </w:rPr>
      <w:t>-</w:t>
    </w:r>
    <w:sdt>
      <w:sdtPr>
        <w:rPr>
          <w:rFonts w:ascii="宋体" w:eastAsia="宋体" w:hAnsi="宋体" w:cs="宋体"/>
          <w:kern w:val="0"/>
          <w:sz w:val="28"/>
          <w:szCs w:val="28"/>
        </w:rPr>
        <w:id w:val="24504591"/>
        <w:docPartObj>
          <w:docPartGallery w:val="Page Numbers (Bottom of Page)"/>
          <w:docPartUnique/>
        </w:docPartObj>
      </w:sdtPr>
      <w:sdtContent>
        <w:r w:rsidR="00FD6401" w:rsidRPr="003E3EA2">
          <w:rPr>
            <w:rFonts w:ascii="宋体" w:eastAsia="宋体" w:hAnsi="宋体" w:cs="宋体"/>
            <w:kern w:val="0"/>
            <w:sz w:val="28"/>
            <w:szCs w:val="28"/>
          </w:rPr>
          <w:fldChar w:fldCharType="begin"/>
        </w:r>
        <w:r w:rsidRPr="003E3EA2">
          <w:rPr>
            <w:rFonts w:ascii="宋体" w:eastAsia="宋体" w:hAnsi="宋体" w:cs="宋体"/>
            <w:kern w:val="0"/>
            <w:sz w:val="28"/>
            <w:szCs w:val="28"/>
          </w:rPr>
          <w:instrText xml:space="preserve"> PAGE   \* MERGEFORMAT </w:instrText>
        </w:r>
        <w:r w:rsidR="00FD6401" w:rsidRPr="003E3EA2">
          <w:rPr>
            <w:rFonts w:ascii="宋体" w:eastAsia="宋体" w:hAnsi="宋体" w:cs="宋体"/>
            <w:kern w:val="0"/>
            <w:sz w:val="28"/>
            <w:szCs w:val="28"/>
          </w:rPr>
          <w:fldChar w:fldCharType="separate"/>
        </w:r>
        <w:r w:rsidR="00495A89">
          <w:rPr>
            <w:rFonts w:ascii="宋体" w:eastAsia="宋体" w:hAnsi="宋体" w:cs="宋体"/>
            <w:noProof/>
            <w:kern w:val="0"/>
            <w:sz w:val="28"/>
            <w:szCs w:val="28"/>
          </w:rPr>
          <w:t>6</w:t>
        </w:r>
        <w:r w:rsidR="00FD6401" w:rsidRPr="003E3EA2">
          <w:rPr>
            <w:rFonts w:ascii="宋体" w:eastAsia="宋体" w:hAnsi="宋体" w:cs="宋体"/>
            <w:kern w:val="0"/>
            <w:sz w:val="28"/>
            <w:szCs w:val="28"/>
          </w:rPr>
          <w:fldChar w:fldCharType="end"/>
        </w:r>
        <w:r w:rsidRPr="003E3EA2">
          <w:rPr>
            <w:rFonts w:ascii="宋体" w:eastAsia="宋体" w:hAnsi="宋体" w:cs="宋体" w:hint="eastAsia"/>
            <w:kern w:val="0"/>
            <w:sz w:val="28"/>
            <w:szCs w:val="28"/>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DACAE" w14:textId="77777777" w:rsidR="00566B5D" w:rsidRDefault="00566B5D" w:rsidP="00544F4C">
      <w:r>
        <w:separator/>
      </w:r>
    </w:p>
  </w:footnote>
  <w:footnote w:type="continuationSeparator" w:id="0">
    <w:p w14:paraId="5FBD1F31" w14:textId="77777777" w:rsidR="00566B5D" w:rsidRDefault="00566B5D" w:rsidP="00544F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FEF6E" w14:textId="77777777" w:rsidR="003E3EA2" w:rsidRDefault="003E3EA2" w:rsidP="003E3EA2">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87DFF9B"/>
    <w:multiLevelType w:val="singleLevel"/>
    <w:tmpl w:val="D87DFF9B"/>
    <w:lvl w:ilvl="0">
      <w:start w:val="3"/>
      <w:numFmt w:val="decimal"/>
      <w:suff w:val="space"/>
      <w:lvlText w:val="%1."/>
      <w:lvlJc w:val="left"/>
    </w:lvl>
  </w:abstractNum>
  <w:abstractNum w:abstractNumId="1" w15:restartNumberingAfterBreak="0">
    <w:nsid w:val="4C7B53EC"/>
    <w:multiLevelType w:val="multilevel"/>
    <w:tmpl w:val="4C7B53E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292244137">
    <w:abstractNumId w:val="0"/>
  </w:num>
  <w:num w:numId="2" w16cid:durableId="989161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M2Y2YzhmMDBjMTdkM2RhN2VkODZlNGM0YzBjMjRmOWQifQ=="/>
  </w:docVars>
  <w:rsids>
    <w:rsidRoot w:val="FFEEF106"/>
    <w:rsid w:val="FFEEF106"/>
    <w:rsid w:val="0002501F"/>
    <w:rsid w:val="00030C78"/>
    <w:rsid w:val="000319BA"/>
    <w:rsid w:val="00142A86"/>
    <w:rsid w:val="001541F3"/>
    <w:rsid w:val="00200E1D"/>
    <w:rsid w:val="002747C0"/>
    <w:rsid w:val="002D2D06"/>
    <w:rsid w:val="002E0307"/>
    <w:rsid w:val="002E714C"/>
    <w:rsid w:val="002F2064"/>
    <w:rsid w:val="00301F27"/>
    <w:rsid w:val="0032018F"/>
    <w:rsid w:val="0036255E"/>
    <w:rsid w:val="003A31FC"/>
    <w:rsid w:val="003B48AE"/>
    <w:rsid w:val="003E3EA2"/>
    <w:rsid w:val="004326C4"/>
    <w:rsid w:val="00495A89"/>
    <w:rsid w:val="004D32C6"/>
    <w:rsid w:val="00511C8F"/>
    <w:rsid w:val="00521A6F"/>
    <w:rsid w:val="0053365E"/>
    <w:rsid w:val="00544F4C"/>
    <w:rsid w:val="00546256"/>
    <w:rsid w:val="00566B5D"/>
    <w:rsid w:val="005A1A40"/>
    <w:rsid w:val="005D108C"/>
    <w:rsid w:val="00696759"/>
    <w:rsid w:val="006A5FB0"/>
    <w:rsid w:val="006C2AD3"/>
    <w:rsid w:val="007171FC"/>
    <w:rsid w:val="007741C7"/>
    <w:rsid w:val="0078278D"/>
    <w:rsid w:val="00783D4D"/>
    <w:rsid w:val="007B15E7"/>
    <w:rsid w:val="007E5EEA"/>
    <w:rsid w:val="00804F39"/>
    <w:rsid w:val="009342B4"/>
    <w:rsid w:val="009A1233"/>
    <w:rsid w:val="00A01FCE"/>
    <w:rsid w:val="00A14D3A"/>
    <w:rsid w:val="00A619E4"/>
    <w:rsid w:val="00A7138A"/>
    <w:rsid w:val="00AC76D3"/>
    <w:rsid w:val="00AD1054"/>
    <w:rsid w:val="00B93050"/>
    <w:rsid w:val="00BB7DE7"/>
    <w:rsid w:val="00BE45DD"/>
    <w:rsid w:val="00CA6FED"/>
    <w:rsid w:val="00D7427B"/>
    <w:rsid w:val="00D86A2C"/>
    <w:rsid w:val="00E058D5"/>
    <w:rsid w:val="00E06EEA"/>
    <w:rsid w:val="00E10112"/>
    <w:rsid w:val="00E20F73"/>
    <w:rsid w:val="00E50876"/>
    <w:rsid w:val="00EE7903"/>
    <w:rsid w:val="00F20352"/>
    <w:rsid w:val="00F51260"/>
    <w:rsid w:val="00FD6401"/>
    <w:rsid w:val="06AA34CB"/>
    <w:rsid w:val="1E721F78"/>
    <w:rsid w:val="3A963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B0F0F8"/>
  <w15:docId w15:val="{9EC8FEB1-0AB1-4F10-B567-C61D5B5E3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96759"/>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696759"/>
    <w:pPr>
      <w:spacing w:beforeAutospacing="1" w:afterAutospacing="1"/>
      <w:jc w:val="left"/>
    </w:pPr>
    <w:rPr>
      <w:rFonts w:cs="Times New Roman"/>
      <w:kern w:val="0"/>
      <w:sz w:val="24"/>
    </w:rPr>
  </w:style>
  <w:style w:type="character" w:styleId="a4">
    <w:name w:val="Strong"/>
    <w:basedOn w:val="a0"/>
    <w:qFormat/>
    <w:rsid w:val="00696759"/>
    <w:rPr>
      <w:b/>
    </w:rPr>
  </w:style>
  <w:style w:type="paragraph" w:styleId="a5">
    <w:name w:val="header"/>
    <w:basedOn w:val="a"/>
    <w:link w:val="a6"/>
    <w:rsid w:val="00544F4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544F4C"/>
    <w:rPr>
      <w:rFonts w:asciiTheme="minorHAnsi" w:eastAsiaTheme="minorEastAsia" w:hAnsiTheme="minorHAnsi" w:cstheme="minorBidi"/>
      <w:kern w:val="2"/>
      <w:sz w:val="18"/>
      <w:szCs w:val="18"/>
    </w:rPr>
  </w:style>
  <w:style w:type="paragraph" w:styleId="a7">
    <w:name w:val="footer"/>
    <w:basedOn w:val="a"/>
    <w:link w:val="a8"/>
    <w:uiPriority w:val="99"/>
    <w:rsid w:val="00544F4C"/>
    <w:pPr>
      <w:tabs>
        <w:tab w:val="center" w:pos="4153"/>
        <w:tab w:val="right" w:pos="8306"/>
      </w:tabs>
      <w:snapToGrid w:val="0"/>
      <w:jc w:val="left"/>
    </w:pPr>
    <w:rPr>
      <w:sz w:val="18"/>
      <w:szCs w:val="18"/>
    </w:rPr>
  </w:style>
  <w:style w:type="character" w:customStyle="1" w:styleId="a8">
    <w:name w:val="页脚 字符"/>
    <w:basedOn w:val="a0"/>
    <w:link w:val="a7"/>
    <w:uiPriority w:val="99"/>
    <w:rsid w:val="00544F4C"/>
    <w:rPr>
      <w:rFonts w:asciiTheme="minorHAnsi" w:eastAsiaTheme="minorEastAsia" w:hAnsiTheme="minorHAnsi" w:cstheme="minorBidi"/>
      <w:kern w:val="2"/>
      <w:sz w:val="18"/>
      <w:szCs w:val="18"/>
    </w:rPr>
  </w:style>
  <w:style w:type="table" w:customStyle="1" w:styleId="1">
    <w:name w:val="网格型1"/>
    <w:basedOn w:val="a1"/>
    <w:uiPriority w:val="39"/>
    <w:rsid w:val="00B930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TotalTime>
  <Pages>6</Pages>
  <Words>315</Words>
  <Characters>1799</Characters>
  <Application>Microsoft Office Word</Application>
  <DocSecurity>0</DocSecurity>
  <Lines>14</Lines>
  <Paragraphs>4</Paragraphs>
  <ScaleCrop>false</ScaleCrop>
  <Company/>
  <LinksUpToDate>false</LinksUpToDate>
  <CharactersWithSpaces>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Yuankun</dc:creator>
  <cp:lastModifiedBy>CNFA-L</cp:lastModifiedBy>
  <cp:revision>30</cp:revision>
  <cp:lastPrinted>2023-07-06T02:14:00Z</cp:lastPrinted>
  <dcterms:created xsi:type="dcterms:W3CDTF">2023-06-14T11:19:00Z</dcterms:created>
  <dcterms:modified xsi:type="dcterms:W3CDTF">2023-08-30T09:37:00Z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6CA1F5C1A86FD413CF318964EF0A2D72_41</vt:lpwstr>
  </property>
</Properties>
</file>