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8AE84D" w14:textId="77777777" w:rsidR="009007BE" w:rsidRDefault="009007BE" w:rsidP="009007BE">
      <w:pPr>
        <w:rPr>
          <w:rFonts w:ascii="仿宋" w:eastAsia="仿宋" w:hAnsi="仿宋" w:cs="仿宋"/>
          <w:sz w:val="30"/>
          <w:szCs w:val="30"/>
        </w:rPr>
      </w:pPr>
      <w:r w:rsidRPr="00496CE8">
        <w:rPr>
          <w:rFonts w:ascii="仿宋" w:eastAsia="仿宋" w:hAnsi="仿宋" w:cs="仿宋" w:hint="eastAsia"/>
          <w:sz w:val="30"/>
          <w:szCs w:val="30"/>
        </w:rPr>
        <w:t>附件二：</w:t>
      </w:r>
    </w:p>
    <w:p w14:paraId="2AFE9CE7" w14:textId="77777777" w:rsidR="009007BE" w:rsidRPr="00496CE8" w:rsidRDefault="009007BE" w:rsidP="009007BE">
      <w:pPr>
        <w:rPr>
          <w:rFonts w:ascii="仿宋" w:eastAsia="仿宋" w:hAnsi="仿宋" w:cs="仿宋"/>
          <w:sz w:val="30"/>
          <w:szCs w:val="30"/>
        </w:rPr>
      </w:pPr>
    </w:p>
    <w:p w14:paraId="04D615F9" w14:textId="77777777" w:rsidR="009007BE" w:rsidRPr="00496CE8" w:rsidRDefault="009007BE" w:rsidP="009007BE">
      <w:pPr>
        <w:jc w:val="center"/>
        <w:rPr>
          <w:rFonts w:ascii="仿宋" w:eastAsia="仿宋" w:hAnsi="仿宋" w:cs="仿宋"/>
          <w:b/>
          <w:bCs/>
          <w:sz w:val="36"/>
          <w:szCs w:val="36"/>
        </w:rPr>
      </w:pPr>
      <w:r w:rsidRPr="00496CE8">
        <w:rPr>
          <w:rFonts w:ascii="仿宋" w:eastAsia="仿宋" w:hAnsi="仿宋" w:cs="仿宋" w:hint="eastAsia"/>
          <w:b/>
          <w:bCs/>
          <w:sz w:val="36"/>
          <w:szCs w:val="36"/>
        </w:rPr>
        <w:t>中国家具协会沙发专业委员会调查问卷</w:t>
      </w:r>
    </w:p>
    <w:p w14:paraId="2415B2F2" w14:textId="77777777" w:rsidR="009007BE" w:rsidRPr="00496CE8" w:rsidRDefault="009007BE" w:rsidP="009007BE">
      <w:pPr>
        <w:spacing w:line="520" w:lineRule="exact"/>
        <w:jc w:val="center"/>
        <w:rPr>
          <w:rFonts w:ascii="仿宋" w:eastAsia="仿宋" w:hAnsi="仿宋" w:cs="仿宋"/>
          <w:b/>
          <w:bCs/>
          <w:sz w:val="28"/>
          <w:szCs w:val="28"/>
        </w:rPr>
      </w:pPr>
    </w:p>
    <w:p w14:paraId="6F7EBE4F" w14:textId="77777777" w:rsidR="009007BE" w:rsidRPr="00496CE8" w:rsidRDefault="009007BE" w:rsidP="009007BE">
      <w:pPr>
        <w:numPr>
          <w:ilvl w:val="0"/>
          <w:numId w:val="1"/>
        </w:numPr>
        <w:spacing w:line="520" w:lineRule="exact"/>
        <w:rPr>
          <w:rFonts w:ascii="仿宋" w:eastAsia="仿宋" w:hAnsi="仿宋" w:cs="仿宋"/>
          <w:b/>
          <w:bCs/>
          <w:sz w:val="28"/>
          <w:szCs w:val="28"/>
        </w:rPr>
      </w:pPr>
      <w:r w:rsidRPr="00496CE8">
        <w:rPr>
          <w:rFonts w:ascii="仿宋" w:eastAsia="仿宋" w:hAnsi="仿宋" w:cs="仿宋" w:hint="eastAsia"/>
          <w:b/>
          <w:bCs/>
          <w:sz w:val="28"/>
          <w:szCs w:val="28"/>
        </w:rPr>
        <w:t>企业名称：</w:t>
      </w:r>
      <w:r w:rsidRPr="00496CE8">
        <w:rPr>
          <w:rFonts w:ascii="仿宋" w:eastAsia="仿宋" w:hAnsi="仿宋" w:cs="仿宋"/>
          <w:b/>
          <w:bCs/>
          <w:sz w:val="28"/>
          <w:szCs w:val="28"/>
          <w:u w:val="single"/>
        </w:rPr>
        <w:t xml:space="preserve">                                </w:t>
      </w:r>
      <w:r w:rsidRPr="00496CE8">
        <w:rPr>
          <w:rFonts w:ascii="仿宋" w:eastAsia="仿宋" w:hAnsi="仿宋" w:cs="仿宋"/>
          <w:b/>
          <w:bCs/>
          <w:sz w:val="28"/>
          <w:szCs w:val="28"/>
        </w:rPr>
        <w:t xml:space="preserve"> </w:t>
      </w:r>
    </w:p>
    <w:p w14:paraId="6C57D914" w14:textId="77777777" w:rsidR="009007BE" w:rsidRPr="00496CE8" w:rsidRDefault="009007BE" w:rsidP="009007BE">
      <w:pPr>
        <w:numPr>
          <w:ilvl w:val="0"/>
          <w:numId w:val="1"/>
        </w:numPr>
        <w:spacing w:line="520" w:lineRule="exact"/>
        <w:rPr>
          <w:rFonts w:ascii="仿宋" w:eastAsia="仿宋" w:hAnsi="仿宋" w:cs="仿宋"/>
          <w:b/>
          <w:bCs/>
          <w:sz w:val="28"/>
          <w:szCs w:val="28"/>
        </w:rPr>
      </w:pPr>
      <w:r w:rsidRPr="00496CE8">
        <w:rPr>
          <w:rFonts w:ascii="仿宋" w:eastAsia="仿宋" w:hAnsi="仿宋" w:cs="仿宋" w:hint="eastAsia"/>
          <w:b/>
          <w:bCs/>
          <w:sz w:val="28"/>
          <w:szCs w:val="28"/>
        </w:rPr>
        <w:t>企业类型：</w:t>
      </w:r>
    </w:p>
    <w:p w14:paraId="012FC231" w14:textId="77777777" w:rsidR="009007BE" w:rsidRPr="00496CE8" w:rsidRDefault="009007BE" w:rsidP="009007BE">
      <w:pPr>
        <w:spacing w:line="52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 w:rsidRPr="00496CE8">
        <w:rPr>
          <w:rFonts w:ascii="仿宋" w:eastAsia="仿宋" w:hAnsi="仿宋" w:cs="仿宋" w:hint="eastAsia"/>
          <w:sz w:val="28"/>
          <w:szCs w:val="28"/>
        </w:rPr>
        <w:t>沙发生产企业</w:t>
      </w:r>
      <w:r w:rsidRPr="00742933">
        <w:rPr>
          <w:rFonts w:ascii="微软雅黑" w:eastAsia="微软雅黑" w:hAnsi="微软雅黑" w:cs="微软雅黑"/>
          <w:kern w:val="0"/>
          <w:sz w:val="28"/>
          <w:szCs w:val="28"/>
          <w:shd w:val="clear" w:color="auto" w:fill="FFFFFF"/>
          <w:lang w:bidi="ar"/>
        </w:rPr>
        <w:sym w:font="Wingdings 2" w:char="00A3"/>
      </w:r>
      <w:r w:rsidRPr="00496CE8">
        <w:rPr>
          <w:rFonts w:ascii="仿宋" w:eastAsia="仿宋" w:hAnsi="仿宋" w:cs="仿宋"/>
          <w:sz w:val="28"/>
          <w:szCs w:val="28"/>
        </w:rPr>
        <w:t xml:space="preserve"> （</w:t>
      </w:r>
      <w:r>
        <w:rPr>
          <w:rFonts w:ascii="仿宋" w:eastAsia="仿宋" w:hAnsi="仿宋" w:cs="仿宋" w:hint="eastAsia"/>
          <w:sz w:val="28"/>
          <w:szCs w:val="28"/>
        </w:rPr>
        <w:t>填写</w:t>
      </w:r>
      <w:r w:rsidRPr="00496CE8">
        <w:rPr>
          <w:rFonts w:ascii="仿宋" w:eastAsia="仿宋" w:hAnsi="仿宋" w:cs="仿宋"/>
          <w:sz w:val="28"/>
          <w:szCs w:val="28"/>
        </w:rPr>
        <w:t xml:space="preserve">3-9题）  </w:t>
      </w:r>
    </w:p>
    <w:p w14:paraId="203970E6" w14:textId="77777777" w:rsidR="009007BE" w:rsidRPr="00496CE8" w:rsidRDefault="009007BE" w:rsidP="009007BE">
      <w:pPr>
        <w:spacing w:line="52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 w:rsidRPr="00496CE8">
        <w:rPr>
          <w:rFonts w:ascii="仿宋" w:eastAsia="仿宋" w:hAnsi="仿宋" w:cs="仿宋" w:hint="eastAsia"/>
          <w:sz w:val="28"/>
          <w:szCs w:val="28"/>
        </w:rPr>
        <w:t>原辅材料及设备企业</w:t>
      </w:r>
      <w:r w:rsidRPr="00742933">
        <w:rPr>
          <w:rFonts w:ascii="微软雅黑" w:eastAsia="微软雅黑" w:hAnsi="微软雅黑" w:cs="微软雅黑"/>
          <w:kern w:val="0"/>
          <w:sz w:val="28"/>
          <w:szCs w:val="28"/>
          <w:shd w:val="clear" w:color="auto" w:fill="FFFFFF"/>
          <w:lang w:bidi="ar"/>
        </w:rPr>
        <w:sym w:font="Wingdings 2" w:char="00A3"/>
      </w:r>
      <w:r w:rsidRPr="00496CE8">
        <w:rPr>
          <w:rFonts w:ascii="仿宋" w:eastAsia="仿宋" w:hAnsi="仿宋" w:cs="仿宋" w:hint="eastAsia"/>
          <w:sz w:val="28"/>
          <w:szCs w:val="28"/>
        </w:rPr>
        <w:t>（</w:t>
      </w:r>
      <w:r>
        <w:rPr>
          <w:rFonts w:ascii="仿宋" w:eastAsia="仿宋" w:hAnsi="仿宋" w:cs="仿宋" w:hint="eastAsia"/>
          <w:sz w:val="28"/>
          <w:szCs w:val="28"/>
        </w:rPr>
        <w:t>填写</w:t>
      </w:r>
      <w:r w:rsidRPr="00496CE8">
        <w:rPr>
          <w:rFonts w:ascii="仿宋" w:eastAsia="仿宋" w:hAnsi="仿宋" w:cs="仿宋"/>
          <w:sz w:val="28"/>
          <w:szCs w:val="28"/>
        </w:rPr>
        <w:t>10-1</w:t>
      </w:r>
      <w:r>
        <w:rPr>
          <w:rFonts w:ascii="仿宋" w:eastAsia="仿宋" w:hAnsi="仿宋" w:cs="仿宋"/>
          <w:sz w:val="28"/>
          <w:szCs w:val="28"/>
        </w:rPr>
        <w:t>6</w:t>
      </w:r>
      <w:r w:rsidRPr="00496CE8">
        <w:rPr>
          <w:rFonts w:ascii="仿宋" w:eastAsia="仿宋" w:hAnsi="仿宋" w:cs="仿宋" w:hint="eastAsia"/>
          <w:sz w:val="28"/>
          <w:szCs w:val="28"/>
        </w:rPr>
        <w:t>题）</w:t>
      </w:r>
    </w:p>
    <w:p w14:paraId="56ACE9A4" w14:textId="77777777" w:rsidR="009007BE" w:rsidRPr="00496CE8" w:rsidRDefault="009007BE" w:rsidP="009007BE">
      <w:pPr>
        <w:spacing w:line="52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 w:rsidRPr="00496CE8">
        <w:rPr>
          <w:rFonts w:ascii="仿宋" w:eastAsia="仿宋" w:hAnsi="仿宋" w:cs="仿宋" w:hint="eastAsia"/>
          <w:sz w:val="28"/>
          <w:szCs w:val="28"/>
        </w:rPr>
        <w:t>其他类型</w:t>
      </w:r>
      <w:r w:rsidRPr="00496CE8">
        <w:rPr>
          <w:rFonts w:ascii="仿宋" w:eastAsia="仿宋" w:hAnsi="仿宋" w:cs="仿宋"/>
          <w:b/>
          <w:bCs/>
          <w:sz w:val="28"/>
          <w:szCs w:val="28"/>
          <w:u w:val="single"/>
        </w:rPr>
        <w:t xml:space="preserve">                  </w:t>
      </w:r>
      <w:r w:rsidRPr="00496CE8">
        <w:rPr>
          <w:rFonts w:ascii="仿宋" w:eastAsia="仿宋" w:hAnsi="仿宋" w:cs="仿宋" w:hint="eastAsia"/>
          <w:sz w:val="28"/>
          <w:szCs w:val="28"/>
        </w:rPr>
        <w:t>（填写</w:t>
      </w:r>
      <w:r>
        <w:rPr>
          <w:rFonts w:ascii="仿宋" w:eastAsia="仿宋" w:hAnsi="仿宋" w:cs="仿宋"/>
          <w:sz w:val="28"/>
          <w:szCs w:val="28"/>
        </w:rPr>
        <w:t>15</w:t>
      </w:r>
      <w:r>
        <w:rPr>
          <w:rFonts w:ascii="仿宋" w:eastAsia="仿宋" w:hAnsi="仿宋" w:cs="仿宋" w:hint="eastAsia"/>
          <w:sz w:val="28"/>
          <w:szCs w:val="28"/>
        </w:rPr>
        <w:t>、1</w:t>
      </w:r>
      <w:r>
        <w:rPr>
          <w:rFonts w:ascii="仿宋" w:eastAsia="仿宋" w:hAnsi="仿宋" w:cs="仿宋"/>
          <w:sz w:val="28"/>
          <w:szCs w:val="28"/>
        </w:rPr>
        <w:t>6</w:t>
      </w:r>
      <w:r w:rsidRPr="00496CE8">
        <w:rPr>
          <w:rFonts w:ascii="仿宋" w:eastAsia="仿宋" w:hAnsi="仿宋" w:cs="仿宋"/>
          <w:sz w:val="28"/>
          <w:szCs w:val="28"/>
        </w:rPr>
        <w:t>题）</w:t>
      </w:r>
    </w:p>
    <w:p w14:paraId="428C25DC" w14:textId="77777777" w:rsidR="009007BE" w:rsidRPr="00496CE8" w:rsidRDefault="009007BE" w:rsidP="009007BE">
      <w:pPr>
        <w:numPr>
          <w:ilvl w:val="0"/>
          <w:numId w:val="1"/>
        </w:numPr>
        <w:spacing w:line="520" w:lineRule="exact"/>
        <w:rPr>
          <w:rFonts w:ascii="仿宋" w:eastAsia="仿宋" w:hAnsi="仿宋" w:cs="仿宋"/>
          <w:b/>
          <w:bCs/>
          <w:sz w:val="28"/>
          <w:szCs w:val="28"/>
        </w:rPr>
      </w:pPr>
      <w:r w:rsidRPr="00496CE8">
        <w:rPr>
          <w:rFonts w:ascii="仿宋" w:eastAsia="仿宋" w:hAnsi="仿宋" w:cs="仿宋" w:hint="eastAsia"/>
          <w:b/>
          <w:bCs/>
          <w:sz w:val="28"/>
          <w:szCs w:val="28"/>
        </w:rPr>
        <w:t>企业经营规模（仅限沙发产品</w:t>
      </w:r>
      <w:r w:rsidRPr="00496CE8">
        <w:rPr>
          <w:rFonts w:ascii="仿宋" w:eastAsia="仿宋" w:hAnsi="仿宋" w:cs="仿宋"/>
          <w:b/>
          <w:bCs/>
          <w:sz w:val="28"/>
          <w:szCs w:val="28"/>
        </w:rPr>
        <w:t>2020年销售情况）</w:t>
      </w:r>
    </w:p>
    <w:p w14:paraId="15955306" w14:textId="77777777" w:rsidR="009007BE" w:rsidRPr="00496CE8" w:rsidRDefault="009007BE" w:rsidP="009007BE">
      <w:pPr>
        <w:spacing w:line="52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 w:rsidRPr="00496CE8">
        <w:rPr>
          <w:rFonts w:ascii="仿宋" w:eastAsia="仿宋" w:hAnsi="仿宋" w:cs="仿宋" w:hint="eastAsia"/>
          <w:sz w:val="28"/>
          <w:szCs w:val="28"/>
        </w:rPr>
        <w:t>销售额收入</w:t>
      </w:r>
      <w:r w:rsidRPr="00496CE8">
        <w:rPr>
          <w:rFonts w:ascii="仿宋" w:eastAsia="仿宋" w:hAnsi="仿宋" w:cs="仿宋"/>
          <w:sz w:val="28"/>
          <w:szCs w:val="28"/>
        </w:rPr>
        <w:t>1亿以上</w:t>
      </w:r>
      <w:r w:rsidRPr="00742933">
        <w:rPr>
          <w:rFonts w:ascii="微软雅黑" w:eastAsia="微软雅黑" w:hAnsi="微软雅黑" w:cs="微软雅黑"/>
          <w:kern w:val="0"/>
          <w:sz w:val="28"/>
          <w:szCs w:val="28"/>
          <w:shd w:val="clear" w:color="auto" w:fill="FFFFFF"/>
          <w:lang w:bidi="ar"/>
        </w:rPr>
        <w:sym w:font="Wingdings 2" w:char="00A3"/>
      </w:r>
    </w:p>
    <w:p w14:paraId="1C9EC873" w14:textId="77777777" w:rsidR="009007BE" w:rsidRPr="00496CE8" w:rsidRDefault="009007BE" w:rsidP="009007BE">
      <w:pPr>
        <w:spacing w:line="52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 w:rsidRPr="00496CE8">
        <w:rPr>
          <w:rFonts w:ascii="仿宋" w:eastAsia="仿宋" w:hAnsi="仿宋" w:cs="仿宋" w:hint="eastAsia"/>
          <w:sz w:val="28"/>
          <w:szCs w:val="28"/>
        </w:rPr>
        <w:t>销售额收入</w:t>
      </w:r>
      <w:r w:rsidRPr="00496CE8">
        <w:rPr>
          <w:rFonts w:ascii="仿宋" w:eastAsia="仿宋" w:hAnsi="仿宋" w:cs="仿宋"/>
          <w:sz w:val="28"/>
          <w:szCs w:val="28"/>
        </w:rPr>
        <w:t>2000万元——1亿以上</w:t>
      </w:r>
      <w:r w:rsidRPr="00742933">
        <w:rPr>
          <w:rFonts w:ascii="微软雅黑" w:eastAsia="微软雅黑" w:hAnsi="微软雅黑" w:cs="微软雅黑"/>
          <w:kern w:val="0"/>
          <w:sz w:val="28"/>
          <w:szCs w:val="28"/>
          <w:shd w:val="clear" w:color="auto" w:fill="FFFFFF"/>
          <w:lang w:bidi="ar"/>
        </w:rPr>
        <w:sym w:font="Wingdings 2" w:char="00A3"/>
      </w:r>
    </w:p>
    <w:p w14:paraId="127CB142" w14:textId="77777777" w:rsidR="009007BE" w:rsidRPr="00496CE8" w:rsidRDefault="009007BE" w:rsidP="009007BE">
      <w:pPr>
        <w:spacing w:line="52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 w:rsidRPr="00496CE8">
        <w:rPr>
          <w:rFonts w:ascii="仿宋" w:eastAsia="仿宋" w:hAnsi="仿宋" w:cs="仿宋" w:hint="eastAsia"/>
          <w:sz w:val="28"/>
          <w:szCs w:val="28"/>
        </w:rPr>
        <w:t>销售额收入</w:t>
      </w:r>
      <w:r w:rsidRPr="00496CE8">
        <w:rPr>
          <w:rFonts w:ascii="仿宋" w:eastAsia="仿宋" w:hAnsi="仿宋" w:cs="仿宋"/>
          <w:sz w:val="28"/>
          <w:szCs w:val="28"/>
        </w:rPr>
        <w:t>500万——2000万元以上</w:t>
      </w:r>
      <w:r w:rsidRPr="00742933">
        <w:rPr>
          <w:rFonts w:ascii="微软雅黑" w:eastAsia="微软雅黑" w:hAnsi="微软雅黑" w:cs="微软雅黑"/>
          <w:kern w:val="0"/>
          <w:sz w:val="28"/>
          <w:szCs w:val="28"/>
          <w:shd w:val="clear" w:color="auto" w:fill="FFFFFF"/>
          <w:lang w:bidi="ar"/>
        </w:rPr>
        <w:sym w:font="Wingdings 2" w:char="00A3"/>
      </w:r>
    </w:p>
    <w:p w14:paraId="54A8DD68" w14:textId="77777777" w:rsidR="009007BE" w:rsidRPr="00742933" w:rsidRDefault="009007BE" w:rsidP="009007BE">
      <w:pPr>
        <w:spacing w:line="520" w:lineRule="exact"/>
        <w:ind w:firstLineChars="200" w:firstLine="560"/>
        <w:rPr>
          <w:rFonts w:ascii="微软雅黑" w:eastAsia="微软雅黑" w:hAnsi="微软雅黑" w:cs="微软雅黑"/>
          <w:kern w:val="0"/>
          <w:sz w:val="28"/>
          <w:szCs w:val="28"/>
          <w:shd w:val="clear" w:color="auto" w:fill="FFFFFF"/>
          <w:lang w:bidi="ar"/>
        </w:rPr>
      </w:pPr>
      <w:r w:rsidRPr="00496CE8">
        <w:rPr>
          <w:rFonts w:ascii="仿宋" w:eastAsia="仿宋" w:hAnsi="仿宋" w:cs="仿宋" w:hint="eastAsia"/>
          <w:sz w:val="28"/>
          <w:szCs w:val="28"/>
        </w:rPr>
        <w:t>销售额收入</w:t>
      </w:r>
      <w:r w:rsidRPr="00496CE8">
        <w:rPr>
          <w:rFonts w:ascii="仿宋" w:eastAsia="仿宋" w:hAnsi="仿宋" w:cs="仿宋"/>
          <w:sz w:val="28"/>
          <w:szCs w:val="28"/>
        </w:rPr>
        <w:t>500万元以下</w:t>
      </w:r>
      <w:r w:rsidRPr="00742933">
        <w:rPr>
          <w:rFonts w:ascii="微软雅黑" w:eastAsia="微软雅黑" w:hAnsi="微软雅黑" w:cs="微软雅黑"/>
          <w:kern w:val="0"/>
          <w:sz w:val="28"/>
          <w:szCs w:val="28"/>
          <w:shd w:val="clear" w:color="auto" w:fill="FFFFFF"/>
          <w:lang w:bidi="ar"/>
        </w:rPr>
        <w:sym w:font="Wingdings 2" w:char="00A3"/>
      </w:r>
    </w:p>
    <w:p w14:paraId="6D42D3F7" w14:textId="77777777" w:rsidR="009007BE" w:rsidRPr="00496CE8" w:rsidRDefault="009007BE" w:rsidP="009007BE">
      <w:pPr>
        <w:pStyle w:val="a3"/>
        <w:numPr>
          <w:ilvl w:val="0"/>
          <w:numId w:val="1"/>
        </w:numPr>
        <w:spacing w:line="520" w:lineRule="exact"/>
        <w:ind w:right="420" w:firstLineChars="0" w:firstLine="0"/>
        <w:rPr>
          <w:rFonts w:ascii="仿宋" w:eastAsia="仿宋" w:hAnsi="仿宋" w:cs="仿宋"/>
          <w:b/>
          <w:bCs/>
          <w:sz w:val="28"/>
          <w:szCs w:val="28"/>
        </w:rPr>
      </w:pPr>
      <w:r w:rsidRPr="00496CE8">
        <w:rPr>
          <w:rFonts w:ascii="仿宋" w:eastAsia="仿宋" w:hAnsi="仿宋" w:cs="仿宋" w:hint="eastAsia"/>
          <w:b/>
          <w:bCs/>
          <w:sz w:val="28"/>
          <w:szCs w:val="28"/>
        </w:rPr>
        <w:t>企业用工规模</w:t>
      </w:r>
    </w:p>
    <w:p w14:paraId="37CAAE3B" w14:textId="77777777" w:rsidR="009007BE" w:rsidRPr="00496CE8" w:rsidRDefault="009007BE" w:rsidP="009007BE">
      <w:pPr>
        <w:spacing w:line="52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 w:rsidRPr="00496CE8">
        <w:rPr>
          <w:rFonts w:ascii="仿宋" w:eastAsia="仿宋" w:hAnsi="仿宋" w:cs="仿宋" w:hint="eastAsia"/>
          <w:sz w:val="28"/>
          <w:szCs w:val="28"/>
        </w:rPr>
        <w:t>企业员工</w:t>
      </w:r>
      <w:r w:rsidRPr="00496CE8">
        <w:rPr>
          <w:rFonts w:ascii="仿宋" w:eastAsia="仿宋" w:hAnsi="仿宋" w:cs="仿宋"/>
          <w:sz w:val="28"/>
          <w:szCs w:val="28"/>
        </w:rPr>
        <w:t>1000人以上</w:t>
      </w:r>
      <w:r w:rsidRPr="00742933">
        <w:rPr>
          <w:rFonts w:ascii="微软雅黑" w:eastAsia="微软雅黑" w:hAnsi="微软雅黑" w:cs="微软雅黑"/>
          <w:kern w:val="0"/>
          <w:sz w:val="28"/>
          <w:szCs w:val="28"/>
          <w:shd w:val="clear" w:color="auto" w:fill="FFFFFF"/>
          <w:lang w:bidi="ar"/>
        </w:rPr>
        <w:sym w:font="Wingdings 2" w:char="00A3"/>
      </w:r>
    </w:p>
    <w:p w14:paraId="758ADEE1" w14:textId="77777777" w:rsidR="009007BE" w:rsidRPr="00496CE8" w:rsidRDefault="009007BE" w:rsidP="009007BE">
      <w:pPr>
        <w:spacing w:line="52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 w:rsidRPr="00496CE8">
        <w:rPr>
          <w:rFonts w:ascii="仿宋" w:eastAsia="仿宋" w:hAnsi="仿宋" w:cs="仿宋" w:hint="eastAsia"/>
          <w:sz w:val="28"/>
          <w:szCs w:val="28"/>
        </w:rPr>
        <w:t>企业员工</w:t>
      </w:r>
      <w:r w:rsidRPr="00496CE8">
        <w:rPr>
          <w:rFonts w:ascii="仿宋" w:eastAsia="仿宋" w:hAnsi="仿宋" w:cs="仿宋"/>
          <w:sz w:val="28"/>
          <w:szCs w:val="28"/>
        </w:rPr>
        <w:t>300——1000人</w:t>
      </w:r>
      <w:r w:rsidRPr="00742933">
        <w:rPr>
          <w:rFonts w:ascii="微软雅黑" w:eastAsia="微软雅黑" w:hAnsi="微软雅黑" w:cs="微软雅黑"/>
          <w:kern w:val="0"/>
          <w:sz w:val="28"/>
          <w:szCs w:val="28"/>
          <w:shd w:val="clear" w:color="auto" w:fill="FFFFFF"/>
          <w:lang w:bidi="ar"/>
        </w:rPr>
        <w:sym w:font="Wingdings 2" w:char="00A3"/>
      </w:r>
    </w:p>
    <w:p w14:paraId="6B954895" w14:textId="77777777" w:rsidR="009007BE" w:rsidRPr="00496CE8" w:rsidRDefault="009007BE" w:rsidP="009007BE">
      <w:pPr>
        <w:spacing w:line="52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 w:rsidRPr="00496CE8">
        <w:rPr>
          <w:rFonts w:ascii="仿宋" w:eastAsia="仿宋" w:hAnsi="仿宋" w:cs="仿宋" w:hint="eastAsia"/>
          <w:sz w:val="28"/>
          <w:szCs w:val="28"/>
        </w:rPr>
        <w:t>企业员工</w:t>
      </w:r>
      <w:r w:rsidRPr="00496CE8">
        <w:rPr>
          <w:rFonts w:ascii="仿宋" w:eastAsia="仿宋" w:hAnsi="仿宋" w:cs="仿宋"/>
          <w:sz w:val="28"/>
          <w:szCs w:val="28"/>
        </w:rPr>
        <w:t>100——300人</w:t>
      </w:r>
      <w:r w:rsidRPr="00742933">
        <w:rPr>
          <w:rFonts w:ascii="微软雅黑" w:eastAsia="微软雅黑" w:hAnsi="微软雅黑" w:cs="微软雅黑"/>
          <w:kern w:val="0"/>
          <w:sz w:val="28"/>
          <w:szCs w:val="28"/>
          <w:shd w:val="clear" w:color="auto" w:fill="FFFFFF"/>
          <w:lang w:bidi="ar"/>
        </w:rPr>
        <w:sym w:font="Wingdings 2" w:char="00A3"/>
      </w:r>
    </w:p>
    <w:p w14:paraId="590E7D3B" w14:textId="77777777" w:rsidR="009007BE" w:rsidRPr="00496CE8" w:rsidRDefault="009007BE" w:rsidP="009007BE">
      <w:pPr>
        <w:spacing w:line="52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 w:rsidRPr="00496CE8">
        <w:rPr>
          <w:rFonts w:ascii="仿宋" w:eastAsia="仿宋" w:hAnsi="仿宋" w:cs="仿宋" w:hint="eastAsia"/>
          <w:sz w:val="28"/>
          <w:szCs w:val="28"/>
        </w:rPr>
        <w:t>企业员工</w:t>
      </w:r>
      <w:r w:rsidRPr="00496CE8">
        <w:rPr>
          <w:rFonts w:ascii="仿宋" w:eastAsia="仿宋" w:hAnsi="仿宋" w:cs="仿宋"/>
          <w:sz w:val="28"/>
          <w:szCs w:val="28"/>
        </w:rPr>
        <w:t>100人以下</w:t>
      </w:r>
      <w:r w:rsidRPr="00742933">
        <w:rPr>
          <w:rFonts w:ascii="微软雅黑" w:eastAsia="微软雅黑" w:hAnsi="微软雅黑" w:cs="微软雅黑"/>
          <w:kern w:val="0"/>
          <w:sz w:val="28"/>
          <w:szCs w:val="28"/>
          <w:shd w:val="clear" w:color="auto" w:fill="FFFFFF"/>
          <w:lang w:bidi="ar"/>
        </w:rPr>
        <w:sym w:font="Wingdings 2" w:char="00A3"/>
      </w:r>
    </w:p>
    <w:p w14:paraId="1BE71914" w14:textId="77777777" w:rsidR="009007BE" w:rsidRPr="00496CE8" w:rsidRDefault="009007BE" w:rsidP="009007BE">
      <w:pPr>
        <w:numPr>
          <w:ilvl w:val="0"/>
          <w:numId w:val="1"/>
        </w:numPr>
        <w:spacing w:line="520" w:lineRule="exact"/>
        <w:rPr>
          <w:rFonts w:ascii="仿宋" w:eastAsia="仿宋" w:hAnsi="仿宋" w:cs="仿宋"/>
          <w:b/>
          <w:bCs/>
          <w:sz w:val="28"/>
          <w:szCs w:val="28"/>
        </w:rPr>
      </w:pPr>
      <w:r w:rsidRPr="00496CE8">
        <w:rPr>
          <w:rFonts w:ascii="仿宋" w:eastAsia="仿宋" w:hAnsi="仿宋" w:cs="仿宋" w:hint="eastAsia"/>
          <w:b/>
          <w:bCs/>
          <w:sz w:val="28"/>
          <w:szCs w:val="28"/>
        </w:rPr>
        <w:t>各类产品在企业沙发生产总体中占比情况</w:t>
      </w:r>
    </w:p>
    <w:p w14:paraId="0BB9C32D" w14:textId="77777777" w:rsidR="009007BE" w:rsidRPr="00496CE8" w:rsidRDefault="009007BE" w:rsidP="009007BE">
      <w:pPr>
        <w:spacing w:line="520" w:lineRule="exact"/>
        <w:ind w:firstLineChars="200" w:firstLine="560"/>
        <w:rPr>
          <w:rFonts w:ascii="仿宋" w:eastAsia="仿宋" w:hAnsi="仿宋" w:cs="仿宋"/>
          <w:sz w:val="28"/>
          <w:szCs w:val="28"/>
          <w:u w:val="single"/>
        </w:rPr>
      </w:pPr>
      <w:r w:rsidRPr="00496CE8">
        <w:rPr>
          <w:rFonts w:ascii="仿宋" w:eastAsia="仿宋" w:hAnsi="仿宋" w:cs="仿宋" w:hint="eastAsia"/>
          <w:sz w:val="28"/>
          <w:szCs w:val="28"/>
        </w:rPr>
        <w:t>布艺沙发</w:t>
      </w:r>
      <w:r w:rsidRPr="00496CE8">
        <w:rPr>
          <w:rFonts w:ascii="仿宋" w:eastAsia="仿宋" w:hAnsi="仿宋" w:cs="仿宋"/>
          <w:sz w:val="28"/>
          <w:szCs w:val="28"/>
          <w:u w:val="single"/>
        </w:rPr>
        <w:t xml:space="preserve">         %</w:t>
      </w:r>
    </w:p>
    <w:p w14:paraId="70813D95" w14:textId="77777777" w:rsidR="009007BE" w:rsidRPr="00742933" w:rsidRDefault="009007BE" w:rsidP="009007BE">
      <w:pPr>
        <w:spacing w:line="520" w:lineRule="exact"/>
        <w:ind w:firstLineChars="200" w:firstLine="560"/>
        <w:rPr>
          <w:rFonts w:ascii="微软雅黑" w:eastAsia="微软雅黑" w:hAnsi="微软雅黑" w:cs="微软雅黑"/>
          <w:kern w:val="0"/>
          <w:sz w:val="28"/>
          <w:szCs w:val="28"/>
          <w:shd w:val="clear" w:color="auto" w:fill="FFFFFF"/>
          <w:lang w:bidi="ar"/>
        </w:rPr>
      </w:pPr>
      <w:r w:rsidRPr="00496CE8">
        <w:rPr>
          <w:rFonts w:ascii="仿宋" w:eastAsia="仿宋" w:hAnsi="仿宋" w:cs="仿宋" w:hint="eastAsia"/>
          <w:sz w:val="28"/>
          <w:szCs w:val="28"/>
        </w:rPr>
        <w:t>真皮沙发</w:t>
      </w:r>
      <w:r w:rsidRPr="00496CE8">
        <w:rPr>
          <w:rFonts w:ascii="仿宋" w:eastAsia="仿宋" w:hAnsi="仿宋" w:cs="仿宋"/>
          <w:sz w:val="28"/>
          <w:szCs w:val="28"/>
          <w:u w:val="single"/>
        </w:rPr>
        <w:t xml:space="preserve">         %</w:t>
      </w:r>
    </w:p>
    <w:p w14:paraId="29246BBA" w14:textId="77777777" w:rsidR="009007BE" w:rsidRPr="00496CE8" w:rsidRDefault="009007BE" w:rsidP="009007BE">
      <w:pPr>
        <w:spacing w:line="520" w:lineRule="exact"/>
        <w:ind w:firstLineChars="200" w:firstLine="560"/>
        <w:rPr>
          <w:rFonts w:ascii="仿宋" w:eastAsia="仿宋" w:hAnsi="仿宋" w:cs="仿宋"/>
          <w:sz w:val="28"/>
          <w:szCs w:val="28"/>
          <w:u w:val="single"/>
        </w:rPr>
      </w:pPr>
      <w:r w:rsidRPr="00496CE8">
        <w:rPr>
          <w:rFonts w:ascii="仿宋" w:eastAsia="仿宋" w:hAnsi="仿宋" w:cs="仿宋" w:hint="eastAsia"/>
          <w:sz w:val="28"/>
          <w:szCs w:val="28"/>
        </w:rPr>
        <w:t>功能沙发</w:t>
      </w:r>
      <w:r w:rsidRPr="00496CE8">
        <w:rPr>
          <w:rFonts w:ascii="仿宋" w:eastAsia="仿宋" w:hAnsi="仿宋" w:cs="仿宋"/>
          <w:sz w:val="28"/>
          <w:szCs w:val="28"/>
          <w:u w:val="single"/>
        </w:rPr>
        <w:t xml:space="preserve">         %</w:t>
      </w:r>
    </w:p>
    <w:p w14:paraId="754575F0" w14:textId="77777777" w:rsidR="009007BE" w:rsidRPr="00496CE8" w:rsidRDefault="009007BE" w:rsidP="009007BE">
      <w:pPr>
        <w:pStyle w:val="a3"/>
        <w:numPr>
          <w:ilvl w:val="0"/>
          <w:numId w:val="1"/>
        </w:numPr>
        <w:spacing w:line="520" w:lineRule="exact"/>
        <w:ind w:right="420" w:firstLineChars="0" w:firstLine="0"/>
        <w:rPr>
          <w:rFonts w:ascii="仿宋" w:eastAsia="仿宋" w:hAnsi="仿宋" w:cs="仿宋"/>
          <w:b/>
          <w:bCs/>
          <w:sz w:val="28"/>
          <w:szCs w:val="28"/>
        </w:rPr>
      </w:pPr>
      <w:r w:rsidRPr="00496CE8">
        <w:rPr>
          <w:rFonts w:ascii="仿宋" w:eastAsia="仿宋" w:hAnsi="仿宋" w:cs="仿宋" w:hint="eastAsia"/>
          <w:b/>
          <w:bCs/>
          <w:sz w:val="28"/>
          <w:szCs w:val="28"/>
        </w:rPr>
        <w:t>企业的销售情况</w:t>
      </w:r>
    </w:p>
    <w:p w14:paraId="04CA814F" w14:textId="77777777" w:rsidR="009007BE" w:rsidRPr="00496CE8" w:rsidRDefault="009007BE" w:rsidP="009007BE">
      <w:pPr>
        <w:pStyle w:val="a3"/>
        <w:spacing w:line="520" w:lineRule="exact"/>
        <w:ind w:right="420" w:firstLineChars="0" w:firstLine="495"/>
        <w:rPr>
          <w:rFonts w:ascii="仿宋" w:eastAsia="仿宋" w:hAnsi="仿宋" w:cs="仿宋"/>
          <w:sz w:val="28"/>
          <w:szCs w:val="28"/>
        </w:rPr>
      </w:pPr>
      <w:r w:rsidRPr="00496CE8">
        <w:rPr>
          <w:rFonts w:ascii="仿宋" w:eastAsia="仿宋" w:hAnsi="仿宋" w:cs="仿宋" w:hint="eastAsia"/>
          <w:sz w:val="28"/>
          <w:szCs w:val="28"/>
        </w:rPr>
        <w:t>内销市场为主</w:t>
      </w:r>
      <w:r w:rsidRPr="00742933">
        <w:rPr>
          <w:rFonts w:ascii="微软雅黑" w:eastAsia="微软雅黑" w:hAnsi="微软雅黑" w:cs="微软雅黑"/>
          <w:kern w:val="0"/>
          <w:sz w:val="28"/>
          <w:szCs w:val="28"/>
          <w:shd w:val="clear" w:color="auto" w:fill="FFFFFF"/>
          <w:lang w:bidi="ar"/>
        </w:rPr>
        <w:sym w:font="Wingdings 2" w:char="00A3"/>
      </w:r>
      <w:r w:rsidRPr="00496CE8">
        <w:rPr>
          <w:rFonts w:ascii="仿宋" w:eastAsia="仿宋" w:hAnsi="仿宋" w:cs="仿宋"/>
          <w:sz w:val="28"/>
          <w:szCs w:val="28"/>
        </w:rPr>
        <w:t xml:space="preserve">   </w:t>
      </w:r>
      <w:r w:rsidRPr="00496CE8">
        <w:rPr>
          <w:rFonts w:ascii="仿宋" w:eastAsia="仿宋" w:hAnsi="仿宋" w:cs="仿宋" w:hint="eastAsia"/>
          <w:sz w:val="28"/>
          <w:szCs w:val="28"/>
        </w:rPr>
        <w:t>出口为主</w:t>
      </w:r>
      <w:r w:rsidRPr="00742933">
        <w:rPr>
          <w:rFonts w:ascii="微软雅黑" w:eastAsia="微软雅黑" w:hAnsi="微软雅黑" w:cs="微软雅黑"/>
          <w:kern w:val="0"/>
          <w:sz w:val="28"/>
          <w:szCs w:val="28"/>
          <w:shd w:val="clear" w:color="auto" w:fill="FFFFFF"/>
          <w:lang w:bidi="ar"/>
        </w:rPr>
        <w:sym w:font="Wingdings 2" w:char="00A3"/>
      </w:r>
      <w:r w:rsidRPr="00496CE8">
        <w:rPr>
          <w:rFonts w:ascii="仿宋" w:eastAsia="仿宋" w:hAnsi="仿宋" w:cs="仿宋"/>
          <w:sz w:val="28"/>
          <w:szCs w:val="28"/>
        </w:rPr>
        <w:t xml:space="preserve">   </w:t>
      </w:r>
      <w:r w:rsidRPr="00496CE8">
        <w:rPr>
          <w:rFonts w:ascii="仿宋" w:eastAsia="仿宋" w:hAnsi="仿宋" w:cs="仿宋" w:hint="eastAsia"/>
          <w:sz w:val="28"/>
          <w:szCs w:val="28"/>
        </w:rPr>
        <w:t>出口内销各占一半</w:t>
      </w:r>
      <w:r w:rsidRPr="00742933">
        <w:rPr>
          <w:rFonts w:ascii="微软雅黑" w:eastAsia="微软雅黑" w:hAnsi="微软雅黑" w:cs="微软雅黑"/>
          <w:kern w:val="0"/>
          <w:sz w:val="28"/>
          <w:szCs w:val="28"/>
          <w:shd w:val="clear" w:color="auto" w:fill="FFFFFF"/>
          <w:lang w:bidi="ar"/>
        </w:rPr>
        <w:sym w:font="Wingdings 2" w:char="00A3"/>
      </w:r>
    </w:p>
    <w:p w14:paraId="67CF76C2" w14:textId="77777777" w:rsidR="009007BE" w:rsidRPr="00496CE8" w:rsidRDefault="009007BE" w:rsidP="009007BE">
      <w:pPr>
        <w:pStyle w:val="a3"/>
        <w:spacing w:line="520" w:lineRule="exact"/>
        <w:ind w:right="420" w:firstLineChars="0" w:firstLine="495"/>
        <w:rPr>
          <w:rFonts w:ascii="仿宋" w:eastAsia="仿宋" w:hAnsi="仿宋" w:cs="仿宋"/>
          <w:sz w:val="28"/>
          <w:szCs w:val="28"/>
        </w:rPr>
      </w:pPr>
      <w:r w:rsidRPr="00496CE8">
        <w:rPr>
          <w:rFonts w:ascii="仿宋" w:eastAsia="仿宋" w:hAnsi="仿宋" w:cs="仿宋" w:hint="eastAsia"/>
          <w:sz w:val="28"/>
          <w:szCs w:val="28"/>
        </w:rPr>
        <w:t>出口国家</w:t>
      </w:r>
      <w:r w:rsidRPr="00496CE8">
        <w:rPr>
          <w:rFonts w:ascii="仿宋" w:eastAsia="仿宋" w:hAnsi="仿宋" w:cs="仿宋"/>
          <w:sz w:val="28"/>
          <w:szCs w:val="28"/>
          <w:u w:val="single"/>
        </w:rPr>
        <w:t xml:space="preserve">                                </w:t>
      </w:r>
    </w:p>
    <w:p w14:paraId="1D0BE01F" w14:textId="77777777" w:rsidR="009007BE" w:rsidRPr="00496CE8" w:rsidRDefault="009007BE" w:rsidP="009007BE">
      <w:pPr>
        <w:pStyle w:val="a3"/>
        <w:numPr>
          <w:ilvl w:val="0"/>
          <w:numId w:val="1"/>
        </w:numPr>
        <w:spacing w:line="520" w:lineRule="exact"/>
        <w:ind w:right="420" w:firstLineChars="0" w:firstLine="0"/>
        <w:rPr>
          <w:rFonts w:ascii="仿宋" w:eastAsia="仿宋" w:hAnsi="仿宋" w:cs="仿宋"/>
          <w:b/>
          <w:bCs/>
          <w:sz w:val="28"/>
          <w:szCs w:val="28"/>
        </w:rPr>
      </w:pPr>
      <w:r w:rsidRPr="00496CE8">
        <w:rPr>
          <w:rFonts w:ascii="仿宋" w:eastAsia="仿宋" w:hAnsi="仿宋" w:cs="仿宋" w:hint="eastAsia"/>
          <w:b/>
          <w:bCs/>
          <w:sz w:val="28"/>
          <w:szCs w:val="28"/>
        </w:rPr>
        <w:lastRenderedPageBreak/>
        <w:t>希望在以下哪些方面进行提升或存在问题</w:t>
      </w:r>
    </w:p>
    <w:p w14:paraId="6BA1D176" w14:textId="77777777" w:rsidR="009007BE" w:rsidRPr="00742933" w:rsidRDefault="009007BE" w:rsidP="009007BE">
      <w:pPr>
        <w:pStyle w:val="a3"/>
        <w:spacing w:line="520" w:lineRule="exact"/>
        <w:ind w:leftChars="284" w:left="596" w:right="420" w:firstLineChars="0" w:firstLine="0"/>
        <w:rPr>
          <w:rFonts w:ascii="微软雅黑" w:eastAsia="微软雅黑" w:hAnsi="微软雅黑" w:cs="微软雅黑"/>
          <w:kern w:val="0"/>
          <w:sz w:val="28"/>
          <w:szCs w:val="28"/>
          <w:shd w:val="clear" w:color="auto" w:fill="FFFFFF"/>
          <w:lang w:bidi="ar"/>
        </w:rPr>
      </w:pPr>
      <w:r w:rsidRPr="00496CE8">
        <w:rPr>
          <w:rFonts w:ascii="仿宋" w:eastAsia="仿宋" w:hAnsi="仿宋" w:cs="仿宋" w:hint="eastAsia"/>
          <w:sz w:val="28"/>
          <w:szCs w:val="28"/>
        </w:rPr>
        <w:t>材料设备</w:t>
      </w:r>
      <w:r w:rsidRPr="00742933">
        <w:rPr>
          <w:rFonts w:ascii="微软雅黑" w:eastAsia="微软雅黑" w:hAnsi="微软雅黑" w:cs="微软雅黑"/>
          <w:kern w:val="0"/>
          <w:sz w:val="28"/>
          <w:szCs w:val="28"/>
          <w:shd w:val="clear" w:color="auto" w:fill="FFFFFF"/>
          <w:lang w:bidi="ar"/>
        </w:rPr>
        <w:sym w:font="Wingdings 2" w:char="00A3"/>
      </w:r>
      <w:r w:rsidRPr="00496CE8">
        <w:rPr>
          <w:rFonts w:ascii="仿宋" w:eastAsia="仿宋" w:hAnsi="仿宋" w:cs="仿宋"/>
          <w:sz w:val="28"/>
          <w:szCs w:val="28"/>
        </w:rPr>
        <w:t xml:space="preserve">   产品设计</w:t>
      </w:r>
      <w:r w:rsidRPr="00742933">
        <w:rPr>
          <w:rFonts w:ascii="微软雅黑" w:eastAsia="微软雅黑" w:hAnsi="微软雅黑" w:cs="微软雅黑"/>
          <w:kern w:val="0"/>
          <w:sz w:val="28"/>
          <w:szCs w:val="28"/>
          <w:shd w:val="clear" w:color="auto" w:fill="FFFFFF"/>
          <w:lang w:bidi="ar"/>
        </w:rPr>
        <w:sym w:font="Wingdings 2" w:char="00A3"/>
      </w:r>
      <w:r w:rsidRPr="00496CE8">
        <w:rPr>
          <w:rFonts w:ascii="仿宋" w:eastAsia="仿宋" w:hAnsi="仿宋" w:cs="仿宋"/>
          <w:sz w:val="28"/>
          <w:szCs w:val="28"/>
        </w:rPr>
        <w:t xml:space="preserve">  生产技术</w:t>
      </w:r>
      <w:r w:rsidRPr="00742933">
        <w:rPr>
          <w:rFonts w:ascii="微软雅黑" w:eastAsia="微软雅黑" w:hAnsi="微软雅黑" w:cs="微软雅黑"/>
          <w:kern w:val="0"/>
          <w:sz w:val="28"/>
          <w:szCs w:val="28"/>
          <w:shd w:val="clear" w:color="auto" w:fill="FFFFFF"/>
          <w:lang w:bidi="ar"/>
        </w:rPr>
        <w:sym w:font="Wingdings 2" w:char="00A3"/>
      </w:r>
      <w:r w:rsidRPr="00496CE8">
        <w:rPr>
          <w:rFonts w:ascii="仿宋" w:eastAsia="仿宋" w:hAnsi="仿宋" w:cs="仿宋"/>
          <w:sz w:val="28"/>
          <w:szCs w:val="28"/>
        </w:rPr>
        <w:t xml:space="preserve">  品牌</w:t>
      </w:r>
      <w:r w:rsidRPr="00496CE8">
        <w:rPr>
          <w:rFonts w:ascii="仿宋" w:eastAsia="仿宋" w:hAnsi="仿宋" w:cs="仿宋" w:hint="eastAsia"/>
          <w:sz w:val="28"/>
          <w:szCs w:val="28"/>
        </w:rPr>
        <w:t>建设</w:t>
      </w:r>
      <w:r w:rsidRPr="00742933">
        <w:rPr>
          <w:rFonts w:ascii="微软雅黑" w:eastAsia="微软雅黑" w:hAnsi="微软雅黑" w:cs="微软雅黑"/>
          <w:kern w:val="0"/>
          <w:sz w:val="28"/>
          <w:szCs w:val="28"/>
          <w:shd w:val="clear" w:color="auto" w:fill="FFFFFF"/>
          <w:lang w:bidi="ar"/>
        </w:rPr>
        <w:sym w:font="Wingdings 2" w:char="00A3"/>
      </w:r>
      <w:r w:rsidRPr="00742933">
        <w:rPr>
          <w:rFonts w:ascii="微软雅黑" w:eastAsia="微软雅黑" w:hAnsi="微软雅黑" w:cs="微软雅黑"/>
          <w:kern w:val="0"/>
          <w:sz w:val="28"/>
          <w:szCs w:val="28"/>
          <w:shd w:val="clear" w:color="auto" w:fill="FFFFFF"/>
          <w:lang w:bidi="ar"/>
        </w:rPr>
        <w:t xml:space="preserve">   </w:t>
      </w:r>
    </w:p>
    <w:p w14:paraId="39ED91A8" w14:textId="77777777" w:rsidR="009007BE" w:rsidRDefault="009007BE" w:rsidP="009007BE">
      <w:pPr>
        <w:pStyle w:val="a3"/>
        <w:spacing w:line="520" w:lineRule="exact"/>
        <w:ind w:leftChars="284" w:left="596" w:right="420" w:firstLineChars="0" w:firstLine="0"/>
        <w:rPr>
          <w:rFonts w:ascii="仿宋" w:eastAsia="仿宋" w:hAnsi="仿宋" w:cs="仿宋"/>
          <w:sz w:val="28"/>
          <w:szCs w:val="28"/>
        </w:rPr>
      </w:pPr>
      <w:r w:rsidRPr="00496CE8">
        <w:rPr>
          <w:rFonts w:ascii="仿宋" w:eastAsia="仿宋" w:hAnsi="仿宋" w:cs="仿宋" w:hint="eastAsia"/>
          <w:sz w:val="28"/>
          <w:szCs w:val="28"/>
        </w:rPr>
        <w:t>产品售后</w:t>
      </w:r>
      <w:r w:rsidRPr="00742933">
        <w:rPr>
          <w:rFonts w:ascii="微软雅黑" w:eastAsia="微软雅黑" w:hAnsi="微软雅黑" w:cs="微软雅黑"/>
          <w:kern w:val="0"/>
          <w:sz w:val="28"/>
          <w:szCs w:val="28"/>
          <w:shd w:val="clear" w:color="auto" w:fill="FFFFFF"/>
          <w:lang w:bidi="ar"/>
        </w:rPr>
        <w:sym w:font="Wingdings 2" w:char="00A3"/>
      </w:r>
      <w:r w:rsidRPr="00496CE8">
        <w:rPr>
          <w:rFonts w:ascii="仿宋" w:eastAsia="仿宋" w:hAnsi="仿宋" w:cs="仿宋"/>
          <w:sz w:val="28"/>
          <w:szCs w:val="28"/>
        </w:rPr>
        <w:t xml:space="preserve">   </w:t>
      </w:r>
      <w:r w:rsidRPr="00496CE8">
        <w:rPr>
          <w:rFonts w:ascii="仿宋" w:eastAsia="仿宋" w:hAnsi="仿宋" w:cs="仿宋" w:hint="eastAsia"/>
          <w:sz w:val="28"/>
          <w:szCs w:val="28"/>
        </w:rPr>
        <w:t>销售渠道</w:t>
      </w:r>
      <w:r w:rsidRPr="00742933">
        <w:rPr>
          <w:rFonts w:ascii="微软雅黑" w:eastAsia="微软雅黑" w:hAnsi="微软雅黑" w:cs="微软雅黑"/>
          <w:kern w:val="0"/>
          <w:sz w:val="28"/>
          <w:szCs w:val="28"/>
          <w:shd w:val="clear" w:color="auto" w:fill="FFFFFF"/>
          <w:lang w:bidi="ar"/>
        </w:rPr>
        <w:sym w:font="Wingdings 2" w:char="00A3"/>
      </w:r>
      <w:r w:rsidRPr="00496CE8">
        <w:rPr>
          <w:rFonts w:ascii="仿宋" w:eastAsia="仿宋" w:hAnsi="仿宋" w:cs="仿宋"/>
          <w:sz w:val="28"/>
          <w:szCs w:val="28"/>
        </w:rPr>
        <w:t xml:space="preserve">  </w:t>
      </w:r>
      <w:r w:rsidRPr="00496CE8">
        <w:rPr>
          <w:rFonts w:ascii="仿宋" w:eastAsia="仿宋" w:hAnsi="仿宋" w:cs="仿宋" w:hint="eastAsia"/>
          <w:sz w:val="28"/>
          <w:szCs w:val="28"/>
        </w:rPr>
        <w:t>标准</w:t>
      </w:r>
      <w:r w:rsidRPr="00742933">
        <w:rPr>
          <w:rFonts w:ascii="微软雅黑" w:eastAsia="微软雅黑" w:hAnsi="微软雅黑" w:cs="微软雅黑"/>
          <w:kern w:val="0"/>
          <w:sz w:val="28"/>
          <w:szCs w:val="28"/>
          <w:shd w:val="clear" w:color="auto" w:fill="FFFFFF"/>
          <w:lang w:bidi="ar"/>
        </w:rPr>
        <w:sym w:font="Wingdings 2" w:char="00A3"/>
      </w:r>
      <w:r w:rsidRPr="00742933">
        <w:rPr>
          <w:rFonts w:ascii="微软雅黑" w:eastAsia="微软雅黑" w:hAnsi="微软雅黑" w:cs="微软雅黑"/>
          <w:kern w:val="0"/>
          <w:sz w:val="28"/>
          <w:szCs w:val="28"/>
          <w:shd w:val="clear" w:color="auto" w:fill="FFFFFF"/>
          <w:lang w:bidi="ar"/>
        </w:rPr>
        <w:t xml:space="preserve">  </w:t>
      </w:r>
      <w:r>
        <w:rPr>
          <w:rFonts w:ascii="微软雅黑" w:eastAsia="微软雅黑" w:hAnsi="微软雅黑" w:cs="微软雅黑"/>
          <w:kern w:val="0"/>
          <w:sz w:val="28"/>
          <w:szCs w:val="28"/>
          <w:shd w:val="clear" w:color="auto" w:fill="FFFFFF"/>
          <w:lang w:bidi="ar"/>
        </w:rPr>
        <w:t xml:space="preserve">   </w:t>
      </w:r>
      <w:r w:rsidRPr="00CE765B">
        <w:rPr>
          <w:rFonts w:ascii="仿宋" w:eastAsia="仿宋" w:hAnsi="仿宋" w:cs="仿宋" w:hint="eastAsia"/>
          <w:sz w:val="28"/>
          <w:szCs w:val="28"/>
        </w:rPr>
        <w:t>供应链</w:t>
      </w:r>
      <w:r w:rsidRPr="00742933">
        <w:rPr>
          <w:rFonts w:ascii="微软雅黑" w:eastAsia="微软雅黑" w:hAnsi="微软雅黑" w:cs="微软雅黑"/>
          <w:kern w:val="0"/>
          <w:sz w:val="28"/>
          <w:szCs w:val="28"/>
          <w:shd w:val="clear" w:color="auto" w:fill="FFFFFF"/>
          <w:lang w:bidi="ar"/>
        </w:rPr>
        <w:sym w:font="Wingdings 2" w:char="00A3"/>
      </w:r>
      <w:r w:rsidRPr="00CE765B">
        <w:rPr>
          <w:rFonts w:ascii="仿宋" w:eastAsia="仿宋" w:hAnsi="仿宋" w:cs="仿宋"/>
          <w:sz w:val="28"/>
          <w:szCs w:val="28"/>
        </w:rPr>
        <w:t xml:space="preserve"> </w:t>
      </w:r>
      <w:r w:rsidRPr="00742933">
        <w:rPr>
          <w:rFonts w:ascii="微软雅黑" w:eastAsia="微软雅黑" w:hAnsi="微软雅黑" w:cs="微软雅黑"/>
          <w:kern w:val="0"/>
          <w:sz w:val="28"/>
          <w:szCs w:val="28"/>
          <w:shd w:val="clear" w:color="auto" w:fill="FFFFFF"/>
          <w:lang w:bidi="ar"/>
        </w:rPr>
        <w:t xml:space="preserve"> </w:t>
      </w:r>
      <w:r w:rsidRPr="00496CE8">
        <w:rPr>
          <w:rFonts w:ascii="仿宋" w:eastAsia="仿宋" w:hAnsi="仿宋" w:cs="仿宋"/>
          <w:sz w:val="28"/>
          <w:szCs w:val="28"/>
        </w:rPr>
        <w:t xml:space="preserve"> </w:t>
      </w:r>
    </w:p>
    <w:p w14:paraId="69F9A22F" w14:textId="77777777" w:rsidR="009007BE" w:rsidRPr="00496CE8" w:rsidRDefault="009007BE" w:rsidP="009007BE">
      <w:pPr>
        <w:pStyle w:val="a3"/>
        <w:spacing w:line="520" w:lineRule="exact"/>
        <w:ind w:leftChars="284" w:left="596" w:right="420" w:firstLineChars="0" w:firstLine="0"/>
        <w:rPr>
          <w:rFonts w:ascii="仿宋" w:eastAsia="仿宋" w:hAnsi="仿宋" w:cs="仿宋"/>
          <w:sz w:val="28"/>
          <w:szCs w:val="28"/>
        </w:rPr>
      </w:pPr>
      <w:r w:rsidRPr="00496CE8">
        <w:rPr>
          <w:rFonts w:ascii="仿宋" w:eastAsia="仿宋" w:hAnsi="仿宋" w:cs="仿宋" w:hint="eastAsia"/>
          <w:sz w:val="28"/>
          <w:szCs w:val="28"/>
        </w:rPr>
        <w:t>其他</w:t>
      </w:r>
      <w:r w:rsidRPr="00742933">
        <w:rPr>
          <w:rFonts w:ascii="微软雅黑" w:eastAsia="微软雅黑" w:hAnsi="微软雅黑" w:cs="微软雅黑"/>
          <w:kern w:val="0"/>
          <w:sz w:val="28"/>
          <w:szCs w:val="28"/>
          <w:shd w:val="clear" w:color="auto" w:fill="FFFFFF"/>
          <w:lang w:bidi="ar"/>
        </w:rPr>
        <w:sym w:font="Wingdings 2" w:char="00A3"/>
      </w:r>
      <w:r w:rsidRPr="00496CE8">
        <w:rPr>
          <w:rFonts w:ascii="仿宋" w:eastAsia="仿宋" w:hAnsi="仿宋" w:cs="仿宋"/>
          <w:sz w:val="28"/>
          <w:szCs w:val="28"/>
          <w:u w:val="single"/>
        </w:rPr>
        <w:t xml:space="preserve">          </w:t>
      </w:r>
    </w:p>
    <w:p w14:paraId="28CFE235" w14:textId="77777777" w:rsidR="009007BE" w:rsidRPr="00496CE8" w:rsidRDefault="009007BE" w:rsidP="009007BE">
      <w:pPr>
        <w:pStyle w:val="a3"/>
        <w:numPr>
          <w:ilvl w:val="0"/>
          <w:numId w:val="1"/>
        </w:numPr>
        <w:spacing w:line="520" w:lineRule="exact"/>
        <w:ind w:right="420" w:firstLineChars="0" w:firstLine="0"/>
        <w:rPr>
          <w:rFonts w:ascii="仿宋" w:eastAsia="仿宋" w:hAnsi="仿宋" w:cs="仿宋"/>
          <w:b/>
          <w:bCs/>
          <w:sz w:val="28"/>
          <w:szCs w:val="28"/>
        </w:rPr>
      </w:pPr>
      <w:r w:rsidRPr="00496CE8">
        <w:rPr>
          <w:rFonts w:ascii="仿宋" w:eastAsia="仿宋" w:hAnsi="仿宋" w:cs="仿宋" w:hint="eastAsia"/>
          <w:b/>
          <w:bCs/>
          <w:sz w:val="28"/>
          <w:szCs w:val="28"/>
        </w:rPr>
        <w:t>希望参加专业委员会活动类型</w:t>
      </w:r>
    </w:p>
    <w:p w14:paraId="4A25CBC4" w14:textId="77777777" w:rsidR="009007BE" w:rsidRPr="00496CE8" w:rsidRDefault="009007BE" w:rsidP="009007BE">
      <w:pPr>
        <w:pStyle w:val="a3"/>
        <w:spacing w:line="520" w:lineRule="exact"/>
        <w:ind w:leftChars="284" w:left="596" w:right="420" w:firstLineChars="0" w:firstLine="0"/>
        <w:rPr>
          <w:rFonts w:ascii="仿宋" w:eastAsia="仿宋" w:hAnsi="仿宋" w:cs="仿宋"/>
          <w:sz w:val="28"/>
          <w:szCs w:val="28"/>
        </w:rPr>
      </w:pPr>
      <w:r w:rsidRPr="00496CE8">
        <w:rPr>
          <w:rFonts w:ascii="仿宋" w:eastAsia="仿宋" w:hAnsi="仿宋" w:cs="仿宋"/>
          <w:sz w:val="28"/>
          <w:szCs w:val="28"/>
        </w:rPr>
        <w:sym w:font="Wingdings 2" w:char="00A3"/>
      </w:r>
      <w:r w:rsidRPr="00496CE8">
        <w:rPr>
          <w:rFonts w:ascii="仿宋" w:eastAsia="仿宋" w:hAnsi="仿宋" w:cs="仿宋"/>
          <w:sz w:val="28"/>
          <w:szCs w:val="28"/>
        </w:rPr>
        <w:t xml:space="preserve">  </w:t>
      </w:r>
      <w:r w:rsidRPr="00496CE8">
        <w:rPr>
          <w:rFonts w:ascii="仿宋" w:eastAsia="仿宋" w:hAnsi="仿宋" w:cs="仿宋" w:hint="eastAsia"/>
          <w:sz w:val="28"/>
          <w:szCs w:val="28"/>
        </w:rPr>
        <w:t>行业交流</w:t>
      </w:r>
    </w:p>
    <w:p w14:paraId="2707071B" w14:textId="77777777" w:rsidR="009007BE" w:rsidRPr="00496CE8" w:rsidRDefault="009007BE" w:rsidP="009007BE">
      <w:pPr>
        <w:pStyle w:val="a3"/>
        <w:spacing w:line="520" w:lineRule="exact"/>
        <w:ind w:leftChars="284" w:left="596" w:right="420" w:firstLineChars="0" w:firstLine="0"/>
        <w:rPr>
          <w:rFonts w:ascii="仿宋" w:eastAsia="仿宋" w:hAnsi="仿宋" w:cs="仿宋"/>
          <w:sz w:val="28"/>
          <w:szCs w:val="28"/>
        </w:rPr>
      </w:pPr>
      <w:r w:rsidRPr="00496CE8">
        <w:rPr>
          <w:rFonts w:ascii="仿宋" w:eastAsia="仿宋" w:hAnsi="仿宋" w:cs="仿宋"/>
          <w:sz w:val="28"/>
          <w:szCs w:val="28"/>
        </w:rPr>
        <w:sym w:font="Wingdings 2" w:char="00A3"/>
      </w:r>
      <w:r w:rsidRPr="00496CE8">
        <w:rPr>
          <w:rFonts w:ascii="仿宋" w:eastAsia="仿宋" w:hAnsi="仿宋" w:cs="仿宋"/>
          <w:sz w:val="28"/>
          <w:szCs w:val="28"/>
        </w:rPr>
        <w:t xml:space="preserve">  设计沙龙、色彩的流行发布</w:t>
      </w:r>
    </w:p>
    <w:p w14:paraId="53A855AC" w14:textId="77777777" w:rsidR="009007BE" w:rsidRPr="00496CE8" w:rsidRDefault="009007BE" w:rsidP="009007BE">
      <w:pPr>
        <w:pStyle w:val="a3"/>
        <w:spacing w:line="520" w:lineRule="exact"/>
        <w:ind w:leftChars="284" w:left="596" w:right="420" w:firstLineChars="0" w:firstLine="0"/>
        <w:rPr>
          <w:rFonts w:ascii="仿宋" w:eastAsia="仿宋" w:hAnsi="仿宋" w:cs="仿宋"/>
          <w:sz w:val="28"/>
          <w:szCs w:val="28"/>
        </w:rPr>
      </w:pPr>
      <w:r w:rsidRPr="00496CE8">
        <w:rPr>
          <w:rFonts w:ascii="仿宋" w:eastAsia="仿宋" w:hAnsi="仿宋" w:cs="仿宋"/>
          <w:sz w:val="28"/>
          <w:szCs w:val="28"/>
        </w:rPr>
        <w:sym w:font="Wingdings 2" w:char="00A3"/>
      </w:r>
      <w:r w:rsidRPr="00496CE8">
        <w:rPr>
          <w:rFonts w:ascii="仿宋" w:eastAsia="仿宋" w:hAnsi="仿宋" w:cs="仿宋"/>
          <w:sz w:val="28"/>
          <w:szCs w:val="28"/>
        </w:rPr>
        <w:t xml:space="preserve">  </w:t>
      </w:r>
      <w:r w:rsidRPr="00496CE8">
        <w:rPr>
          <w:rFonts w:ascii="仿宋" w:eastAsia="仿宋" w:hAnsi="仿宋" w:cs="仿宋" w:hint="eastAsia"/>
          <w:sz w:val="28"/>
          <w:szCs w:val="28"/>
        </w:rPr>
        <w:t>标准制定</w:t>
      </w:r>
    </w:p>
    <w:p w14:paraId="7BEB9088" w14:textId="77777777" w:rsidR="009007BE" w:rsidRPr="00496CE8" w:rsidRDefault="009007BE" w:rsidP="009007BE">
      <w:pPr>
        <w:pStyle w:val="a3"/>
        <w:spacing w:line="520" w:lineRule="exact"/>
        <w:ind w:leftChars="284" w:left="596" w:right="420" w:firstLineChars="0" w:firstLine="0"/>
        <w:rPr>
          <w:rFonts w:ascii="仿宋" w:eastAsia="仿宋" w:hAnsi="仿宋" w:cs="仿宋"/>
          <w:sz w:val="28"/>
          <w:szCs w:val="28"/>
        </w:rPr>
      </w:pPr>
      <w:r w:rsidRPr="00496CE8">
        <w:rPr>
          <w:rFonts w:ascii="仿宋" w:eastAsia="仿宋" w:hAnsi="仿宋" w:cs="仿宋"/>
          <w:sz w:val="28"/>
          <w:szCs w:val="28"/>
        </w:rPr>
        <w:sym w:font="Wingdings 2" w:char="00A3"/>
      </w:r>
      <w:r w:rsidRPr="00496CE8">
        <w:rPr>
          <w:rFonts w:ascii="仿宋" w:eastAsia="仿宋" w:hAnsi="仿宋" w:cs="仿宋"/>
          <w:sz w:val="28"/>
          <w:szCs w:val="28"/>
        </w:rPr>
        <w:t xml:space="preserve">  品牌宣传</w:t>
      </w:r>
    </w:p>
    <w:p w14:paraId="1714A493" w14:textId="77777777" w:rsidR="009007BE" w:rsidRPr="00496CE8" w:rsidRDefault="009007BE" w:rsidP="009007BE">
      <w:pPr>
        <w:pStyle w:val="a3"/>
        <w:spacing w:line="520" w:lineRule="exact"/>
        <w:ind w:leftChars="284" w:left="596" w:right="420" w:firstLineChars="0" w:firstLine="0"/>
        <w:rPr>
          <w:rFonts w:ascii="仿宋" w:eastAsia="仿宋" w:hAnsi="仿宋" w:cs="仿宋"/>
          <w:sz w:val="28"/>
          <w:szCs w:val="28"/>
        </w:rPr>
      </w:pPr>
      <w:r w:rsidRPr="00496CE8">
        <w:rPr>
          <w:rFonts w:ascii="仿宋" w:eastAsia="仿宋" w:hAnsi="仿宋" w:cs="仿宋"/>
          <w:sz w:val="28"/>
          <w:szCs w:val="28"/>
        </w:rPr>
        <w:sym w:font="Wingdings 2" w:char="00A3"/>
      </w:r>
      <w:r w:rsidRPr="00496CE8">
        <w:rPr>
          <w:rFonts w:ascii="仿宋" w:eastAsia="仿宋" w:hAnsi="仿宋" w:cs="仿宋"/>
          <w:sz w:val="28"/>
          <w:szCs w:val="28"/>
        </w:rPr>
        <w:t xml:space="preserve">  上下游</w:t>
      </w:r>
      <w:r w:rsidRPr="00496CE8">
        <w:rPr>
          <w:rFonts w:ascii="仿宋" w:eastAsia="仿宋" w:hAnsi="仿宋" w:cs="仿宋" w:hint="eastAsia"/>
          <w:sz w:val="28"/>
          <w:szCs w:val="28"/>
        </w:rPr>
        <w:t>产业对接</w:t>
      </w:r>
    </w:p>
    <w:p w14:paraId="0DFA55ED" w14:textId="77777777" w:rsidR="009007BE" w:rsidRPr="00496CE8" w:rsidRDefault="009007BE" w:rsidP="009007BE">
      <w:pPr>
        <w:pStyle w:val="a3"/>
        <w:spacing w:line="520" w:lineRule="exact"/>
        <w:ind w:leftChars="284" w:left="596" w:right="420" w:firstLineChars="0" w:firstLine="0"/>
        <w:rPr>
          <w:rFonts w:ascii="仿宋" w:eastAsia="仿宋" w:hAnsi="仿宋" w:cs="仿宋"/>
          <w:sz w:val="28"/>
          <w:szCs w:val="28"/>
        </w:rPr>
      </w:pPr>
      <w:r w:rsidRPr="00496CE8">
        <w:rPr>
          <w:rFonts w:ascii="仿宋" w:eastAsia="仿宋" w:hAnsi="仿宋" w:cs="仿宋"/>
          <w:sz w:val="28"/>
          <w:szCs w:val="28"/>
        </w:rPr>
        <w:sym w:font="Wingdings 2" w:char="00A3"/>
      </w:r>
      <w:r w:rsidRPr="00496CE8">
        <w:rPr>
          <w:rFonts w:ascii="仿宋" w:eastAsia="仿宋" w:hAnsi="仿宋" w:cs="仿宋"/>
          <w:sz w:val="28"/>
          <w:szCs w:val="28"/>
        </w:rPr>
        <w:t xml:space="preserve">  产业集群、产业</w:t>
      </w:r>
      <w:proofErr w:type="gramStart"/>
      <w:r w:rsidRPr="00496CE8">
        <w:rPr>
          <w:rFonts w:ascii="仿宋" w:eastAsia="仿宋" w:hAnsi="仿宋" w:cs="仿宋" w:hint="eastAsia"/>
          <w:sz w:val="28"/>
          <w:szCs w:val="28"/>
        </w:rPr>
        <w:t>园相关</w:t>
      </w:r>
      <w:proofErr w:type="gramEnd"/>
      <w:r w:rsidRPr="00496CE8">
        <w:rPr>
          <w:rFonts w:ascii="仿宋" w:eastAsia="仿宋" w:hAnsi="仿宋" w:cs="仿宋" w:hint="eastAsia"/>
          <w:sz w:val="28"/>
          <w:szCs w:val="28"/>
        </w:rPr>
        <w:t>活动</w:t>
      </w:r>
    </w:p>
    <w:p w14:paraId="57BF1341" w14:textId="77777777" w:rsidR="009007BE" w:rsidRPr="00742933" w:rsidRDefault="009007BE" w:rsidP="009007BE">
      <w:pPr>
        <w:pStyle w:val="a3"/>
        <w:spacing w:line="520" w:lineRule="exact"/>
        <w:ind w:leftChars="284" w:left="596" w:right="420" w:firstLineChars="0" w:firstLine="0"/>
        <w:rPr>
          <w:rFonts w:ascii="仿宋" w:eastAsia="仿宋" w:hAnsi="仿宋" w:cs="仿宋"/>
          <w:sz w:val="28"/>
          <w:szCs w:val="28"/>
        </w:rPr>
      </w:pPr>
      <w:r w:rsidRPr="00496CE8">
        <w:rPr>
          <w:rFonts w:ascii="仿宋" w:eastAsia="仿宋" w:hAnsi="仿宋" w:cs="仿宋"/>
          <w:sz w:val="28"/>
          <w:szCs w:val="28"/>
        </w:rPr>
        <w:sym w:font="Wingdings 2" w:char="00A3"/>
      </w:r>
      <w:r w:rsidRPr="00496CE8">
        <w:rPr>
          <w:rFonts w:ascii="仿宋" w:eastAsia="仿宋" w:hAnsi="仿宋" w:cs="仿宋"/>
          <w:sz w:val="28"/>
          <w:szCs w:val="28"/>
        </w:rPr>
        <w:t xml:space="preserve">  </w:t>
      </w:r>
      <w:r w:rsidRPr="00496CE8">
        <w:rPr>
          <w:rFonts w:ascii="仿宋" w:eastAsia="仿宋" w:hAnsi="仿宋" w:cs="仿宋" w:hint="eastAsia"/>
          <w:sz w:val="28"/>
          <w:szCs w:val="28"/>
        </w:rPr>
        <w:t>参观考察、培训拓展</w:t>
      </w:r>
    </w:p>
    <w:p w14:paraId="58527A41" w14:textId="77777777" w:rsidR="009007BE" w:rsidRPr="00496CE8" w:rsidRDefault="009007BE" w:rsidP="009007BE">
      <w:pPr>
        <w:pStyle w:val="a3"/>
        <w:spacing w:line="520" w:lineRule="exact"/>
        <w:ind w:leftChars="284" w:left="596" w:right="420" w:firstLineChars="0" w:firstLine="0"/>
        <w:rPr>
          <w:rFonts w:ascii="仿宋" w:eastAsia="仿宋" w:hAnsi="仿宋" w:cs="仿宋"/>
          <w:sz w:val="28"/>
          <w:szCs w:val="28"/>
          <w:u w:val="single"/>
        </w:rPr>
      </w:pPr>
      <w:r w:rsidRPr="00496CE8">
        <w:rPr>
          <w:rFonts w:ascii="仿宋" w:eastAsia="仿宋" w:hAnsi="仿宋" w:cs="仿宋"/>
          <w:sz w:val="28"/>
          <w:szCs w:val="28"/>
        </w:rPr>
        <w:sym w:font="Wingdings 2" w:char="00A3"/>
      </w:r>
      <w:r w:rsidRPr="00496CE8">
        <w:rPr>
          <w:rFonts w:ascii="仿宋" w:eastAsia="仿宋" w:hAnsi="仿宋" w:cs="仿宋"/>
          <w:sz w:val="28"/>
          <w:szCs w:val="28"/>
        </w:rPr>
        <w:t xml:space="preserve">  其他：</w:t>
      </w:r>
      <w:r w:rsidRPr="00496CE8">
        <w:rPr>
          <w:rFonts w:ascii="仿宋" w:eastAsia="仿宋" w:hAnsi="仿宋" w:cs="仿宋"/>
          <w:sz w:val="28"/>
          <w:szCs w:val="28"/>
          <w:u w:val="single"/>
        </w:rPr>
        <w:t xml:space="preserve">                   </w:t>
      </w:r>
    </w:p>
    <w:p w14:paraId="6F29010D" w14:textId="77777777" w:rsidR="009007BE" w:rsidRPr="00496CE8" w:rsidRDefault="009007BE" w:rsidP="009007BE">
      <w:pPr>
        <w:pStyle w:val="a3"/>
        <w:numPr>
          <w:ilvl w:val="0"/>
          <w:numId w:val="1"/>
        </w:numPr>
        <w:spacing w:line="520" w:lineRule="exact"/>
        <w:ind w:right="420" w:firstLineChars="0" w:firstLine="0"/>
        <w:rPr>
          <w:rFonts w:ascii="仿宋" w:eastAsia="仿宋" w:hAnsi="仿宋" w:cs="仿宋"/>
          <w:b/>
          <w:bCs/>
          <w:sz w:val="28"/>
          <w:szCs w:val="28"/>
        </w:rPr>
      </w:pPr>
      <w:r w:rsidRPr="00496CE8">
        <w:rPr>
          <w:rFonts w:ascii="仿宋" w:eastAsia="仿宋" w:hAnsi="仿宋" w:cs="仿宋" w:hint="eastAsia"/>
          <w:b/>
          <w:bCs/>
          <w:sz w:val="28"/>
          <w:szCs w:val="28"/>
        </w:rPr>
        <w:t>请对沙发专业委员会今后开展的工作给出建议</w:t>
      </w:r>
    </w:p>
    <w:p w14:paraId="131A5014" w14:textId="77777777" w:rsidR="009007BE" w:rsidRPr="00496CE8" w:rsidRDefault="009007BE" w:rsidP="009007BE">
      <w:pPr>
        <w:pStyle w:val="a3"/>
        <w:spacing w:line="520" w:lineRule="exact"/>
        <w:ind w:leftChars="284" w:left="596" w:right="420" w:firstLineChars="0" w:firstLine="0"/>
        <w:rPr>
          <w:rFonts w:ascii="仿宋" w:eastAsia="仿宋" w:hAnsi="仿宋" w:cs="仿宋"/>
          <w:sz w:val="28"/>
          <w:szCs w:val="28"/>
          <w:u w:val="single"/>
        </w:rPr>
      </w:pPr>
      <w:r w:rsidRPr="00496CE8">
        <w:rPr>
          <w:rFonts w:ascii="仿宋" w:eastAsia="仿宋" w:hAnsi="仿宋" w:cs="仿宋"/>
          <w:sz w:val="28"/>
          <w:szCs w:val="28"/>
          <w:u w:val="single"/>
        </w:rPr>
        <w:t xml:space="preserve">                                                                                                                                                                                               </w:t>
      </w:r>
    </w:p>
    <w:p w14:paraId="737EC895" w14:textId="77777777" w:rsidR="009007BE" w:rsidRPr="00496CE8" w:rsidRDefault="009007BE" w:rsidP="009007BE">
      <w:pPr>
        <w:pStyle w:val="a3"/>
        <w:spacing w:line="520" w:lineRule="exact"/>
        <w:ind w:leftChars="284" w:left="596" w:right="420" w:firstLineChars="0" w:firstLine="0"/>
        <w:rPr>
          <w:rFonts w:ascii="仿宋" w:eastAsia="仿宋" w:hAnsi="仿宋" w:cs="仿宋"/>
          <w:sz w:val="28"/>
          <w:szCs w:val="28"/>
          <w:u w:val="single"/>
        </w:rPr>
      </w:pPr>
      <w:r w:rsidRPr="00496CE8">
        <w:rPr>
          <w:rFonts w:ascii="仿宋" w:eastAsia="仿宋" w:hAnsi="仿宋" w:cs="仿宋"/>
          <w:sz w:val="28"/>
          <w:szCs w:val="28"/>
          <w:u w:val="single"/>
        </w:rPr>
        <w:t xml:space="preserve">                                                        </w:t>
      </w:r>
    </w:p>
    <w:p w14:paraId="61E1FA9B" w14:textId="77777777" w:rsidR="009007BE" w:rsidRPr="00496CE8" w:rsidRDefault="009007BE" w:rsidP="009007BE">
      <w:pPr>
        <w:pStyle w:val="a3"/>
        <w:spacing w:line="520" w:lineRule="exact"/>
        <w:ind w:leftChars="284" w:left="596" w:right="420" w:firstLineChars="0" w:firstLine="0"/>
        <w:rPr>
          <w:rFonts w:ascii="仿宋" w:eastAsia="仿宋" w:hAnsi="仿宋" w:cs="仿宋"/>
          <w:sz w:val="28"/>
          <w:szCs w:val="28"/>
          <w:u w:val="single"/>
        </w:rPr>
      </w:pPr>
      <w:r w:rsidRPr="00496CE8">
        <w:rPr>
          <w:rFonts w:ascii="仿宋" w:eastAsia="仿宋" w:hAnsi="仿宋" w:cs="仿宋"/>
          <w:sz w:val="28"/>
          <w:szCs w:val="28"/>
          <w:u w:val="single"/>
        </w:rPr>
        <w:t xml:space="preserve">                                                        </w:t>
      </w:r>
    </w:p>
    <w:p w14:paraId="3557FD87" w14:textId="77777777" w:rsidR="009007BE" w:rsidRPr="00A015D7" w:rsidRDefault="009007BE" w:rsidP="009007BE">
      <w:pPr>
        <w:pStyle w:val="a3"/>
        <w:spacing w:line="520" w:lineRule="exact"/>
        <w:ind w:leftChars="284" w:left="596" w:right="420" w:firstLineChars="0" w:firstLine="0"/>
        <w:rPr>
          <w:rFonts w:ascii="仿宋" w:eastAsia="仿宋" w:hAnsi="仿宋" w:cs="仿宋"/>
          <w:sz w:val="28"/>
          <w:szCs w:val="28"/>
          <w:u w:val="single"/>
        </w:rPr>
      </w:pPr>
      <w:r w:rsidRPr="00496CE8">
        <w:rPr>
          <w:rFonts w:ascii="仿宋" w:eastAsia="仿宋" w:hAnsi="仿宋" w:cs="仿宋"/>
          <w:sz w:val="28"/>
          <w:szCs w:val="28"/>
          <w:u w:val="single"/>
        </w:rPr>
        <w:t xml:space="preserve">                                                        </w:t>
      </w:r>
    </w:p>
    <w:p w14:paraId="0BA5E921" w14:textId="77777777" w:rsidR="009007BE" w:rsidRPr="00496CE8" w:rsidRDefault="009007BE" w:rsidP="009007BE">
      <w:pPr>
        <w:pStyle w:val="a3"/>
        <w:numPr>
          <w:ilvl w:val="0"/>
          <w:numId w:val="1"/>
        </w:numPr>
        <w:spacing w:line="520" w:lineRule="exact"/>
        <w:ind w:right="420" w:firstLineChars="0" w:firstLine="0"/>
        <w:rPr>
          <w:rFonts w:ascii="仿宋" w:eastAsia="仿宋" w:hAnsi="仿宋" w:cs="仿宋"/>
          <w:b/>
          <w:bCs/>
          <w:sz w:val="28"/>
          <w:szCs w:val="28"/>
        </w:rPr>
      </w:pPr>
      <w:r w:rsidRPr="00496CE8">
        <w:rPr>
          <w:rFonts w:ascii="仿宋" w:eastAsia="仿宋" w:hAnsi="仿宋" w:cs="仿宋" w:hint="eastAsia"/>
          <w:b/>
          <w:bCs/>
          <w:sz w:val="28"/>
          <w:szCs w:val="28"/>
        </w:rPr>
        <w:t>企业提供的服务内容</w:t>
      </w:r>
    </w:p>
    <w:p w14:paraId="76ED5C98" w14:textId="77777777" w:rsidR="009007BE" w:rsidRPr="00496CE8" w:rsidRDefault="009007BE" w:rsidP="009007BE">
      <w:pPr>
        <w:pStyle w:val="a3"/>
        <w:spacing w:line="520" w:lineRule="exact"/>
        <w:ind w:leftChars="284" w:left="596" w:right="420" w:firstLineChars="0" w:firstLine="0"/>
        <w:rPr>
          <w:rFonts w:ascii="仿宋" w:eastAsia="仿宋" w:hAnsi="仿宋" w:cs="仿宋"/>
          <w:sz w:val="28"/>
          <w:szCs w:val="28"/>
        </w:rPr>
      </w:pPr>
      <w:r w:rsidRPr="00496CE8">
        <w:rPr>
          <w:rFonts w:ascii="仿宋" w:eastAsia="仿宋" w:hAnsi="仿宋" w:cs="仿宋" w:hint="eastAsia"/>
          <w:sz w:val="28"/>
          <w:szCs w:val="28"/>
        </w:rPr>
        <w:t>生产设备</w:t>
      </w:r>
      <w:r w:rsidRPr="00742933">
        <w:rPr>
          <w:rFonts w:ascii="微软雅黑" w:eastAsia="微软雅黑" w:hAnsi="微软雅黑" w:cs="微软雅黑"/>
          <w:kern w:val="0"/>
          <w:sz w:val="28"/>
          <w:szCs w:val="28"/>
          <w:shd w:val="clear" w:color="auto" w:fill="FFFFFF"/>
          <w:lang w:bidi="ar"/>
        </w:rPr>
        <w:sym w:font="Wingdings 2" w:char="00A3"/>
      </w:r>
      <w:r w:rsidRPr="00496CE8">
        <w:rPr>
          <w:rFonts w:ascii="仿宋" w:eastAsia="仿宋" w:hAnsi="仿宋" w:cs="仿宋"/>
          <w:sz w:val="28"/>
          <w:szCs w:val="28"/>
        </w:rPr>
        <w:t xml:space="preserve">  </w:t>
      </w:r>
      <w:r w:rsidRPr="00496CE8">
        <w:rPr>
          <w:rFonts w:ascii="仿宋" w:eastAsia="仿宋" w:hAnsi="仿宋" w:cs="仿宋" w:hint="eastAsia"/>
          <w:sz w:val="28"/>
          <w:szCs w:val="28"/>
        </w:rPr>
        <w:t>原辅材料</w:t>
      </w:r>
      <w:r w:rsidRPr="00742933">
        <w:rPr>
          <w:rFonts w:ascii="微软雅黑" w:eastAsia="微软雅黑" w:hAnsi="微软雅黑" w:cs="微软雅黑"/>
          <w:kern w:val="0"/>
          <w:sz w:val="28"/>
          <w:szCs w:val="28"/>
          <w:shd w:val="clear" w:color="auto" w:fill="FFFFFF"/>
          <w:lang w:bidi="ar"/>
        </w:rPr>
        <w:sym w:font="Wingdings 2" w:char="00A3"/>
      </w:r>
      <w:r w:rsidRPr="00496CE8">
        <w:rPr>
          <w:rFonts w:ascii="仿宋" w:eastAsia="仿宋" w:hAnsi="仿宋" w:cs="仿宋"/>
          <w:sz w:val="28"/>
          <w:szCs w:val="28"/>
        </w:rPr>
        <w:t xml:space="preserve">  包装材料</w:t>
      </w:r>
      <w:r w:rsidRPr="00742933">
        <w:rPr>
          <w:rFonts w:ascii="微软雅黑" w:eastAsia="微软雅黑" w:hAnsi="微软雅黑" w:cs="微软雅黑"/>
          <w:kern w:val="0"/>
          <w:sz w:val="28"/>
          <w:szCs w:val="28"/>
          <w:shd w:val="clear" w:color="auto" w:fill="FFFFFF"/>
          <w:lang w:bidi="ar"/>
        </w:rPr>
        <w:sym w:font="Wingdings 2" w:char="00A3"/>
      </w:r>
      <w:r w:rsidRPr="00496CE8">
        <w:rPr>
          <w:rFonts w:ascii="仿宋" w:eastAsia="仿宋" w:hAnsi="仿宋" w:cs="仿宋"/>
          <w:sz w:val="28"/>
          <w:szCs w:val="28"/>
        </w:rPr>
        <w:t xml:space="preserve">  </w:t>
      </w:r>
    </w:p>
    <w:p w14:paraId="0B06299C" w14:textId="77777777" w:rsidR="009007BE" w:rsidRPr="00496CE8" w:rsidRDefault="009007BE" w:rsidP="009007BE">
      <w:pPr>
        <w:pStyle w:val="a3"/>
        <w:spacing w:line="520" w:lineRule="exact"/>
        <w:ind w:leftChars="284" w:left="596" w:right="420" w:firstLineChars="0" w:firstLine="0"/>
        <w:rPr>
          <w:rFonts w:ascii="仿宋" w:eastAsia="仿宋" w:hAnsi="仿宋" w:cs="仿宋"/>
          <w:sz w:val="28"/>
          <w:szCs w:val="28"/>
          <w:u w:val="single"/>
        </w:rPr>
      </w:pPr>
      <w:r w:rsidRPr="00496CE8">
        <w:rPr>
          <w:rFonts w:ascii="仿宋" w:eastAsia="仿宋" w:hAnsi="仿宋" w:cs="仿宋" w:hint="eastAsia"/>
          <w:sz w:val="28"/>
          <w:szCs w:val="28"/>
        </w:rPr>
        <w:t>具体产品：</w:t>
      </w:r>
      <w:r w:rsidRPr="00496CE8">
        <w:rPr>
          <w:rFonts w:ascii="仿宋" w:eastAsia="仿宋" w:hAnsi="仿宋" w:cs="仿宋"/>
          <w:sz w:val="28"/>
          <w:szCs w:val="28"/>
        </w:rPr>
        <w:t xml:space="preserve">  </w:t>
      </w:r>
      <w:r w:rsidRPr="00496CE8">
        <w:rPr>
          <w:rFonts w:ascii="仿宋" w:eastAsia="仿宋" w:hAnsi="仿宋" w:cs="仿宋"/>
          <w:sz w:val="28"/>
          <w:szCs w:val="28"/>
          <w:u w:val="single"/>
        </w:rPr>
        <w:t xml:space="preserve">                     </w:t>
      </w:r>
    </w:p>
    <w:p w14:paraId="0676F8DA" w14:textId="77777777" w:rsidR="009007BE" w:rsidRPr="00496CE8" w:rsidRDefault="009007BE" w:rsidP="009007BE">
      <w:pPr>
        <w:pStyle w:val="a3"/>
        <w:spacing w:line="520" w:lineRule="exact"/>
        <w:ind w:leftChars="284" w:left="596" w:right="420" w:firstLineChars="0" w:firstLine="0"/>
        <w:rPr>
          <w:rFonts w:ascii="仿宋" w:eastAsia="仿宋" w:hAnsi="仿宋" w:cs="仿宋"/>
          <w:b/>
          <w:bCs/>
          <w:sz w:val="28"/>
          <w:szCs w:val="28"/>
        </w:rPr>
      </w:pPr>
      <w:r w:rsidRPr="00496CE8">
        <w:rPr>
          <w:rFonts w:ascii="仿宋" w:eastAsia="仿宋" w:hAnsi="仿宋" w:cs="仿宋" w:hint="eastAsia"/>
          <w:sz w:val="28"/>
          <w:szCs w:val="28"/>
        </w:rPr>
        <w:t>旗下品牌：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  <w:r>
        <w:rPr>
          <w:rFonts w:ascii="仿宋" w:eastAsia="仿宋" w:hAnsi="仿宋" w:cs="仿宋"/>
          <w:sz w:val="28"/>
          <w:szCs w:val="28"/>
        </w:rPr>
        <w:t xml:space="preserve"> </w:t>
      </w:r>
      <w:r w:rsidRPr="00496CE8">
        <w:rPr>
          <w:rFonts w:ascii="仿宋" w:eastAsia="仿宋" w:hAnsi="仿宋" w:cs="仿宋"/>
          <w:sz w:val="28"/>
          <w:szCs w:val="28"/>
          <w:u w:val="single"/>
        </w:rPr>
        <w:t xml:space="preserve">                     </w:t>
      </w:r>
    </w:p>
    <w:p w14:paraId="1D3578FF" w14:textId="77777777" w:rsidR="009007BE" w:rsidRPr="00496CE8" w:rsidRDefault="009007BE" w:rsidP="009007BE">
      <w:pPr>
        <w:numPr>
          <w:ilvl w:val="0"/>
          <w:numId w:val="1"/>
        </w:numPr>
        <w:spacing w:line="520" w:lineRule="exact"/>
        <w:rPr>
          <w:rFonts w:ascii="仿宋" w:eastAsia="仿宋" w:hAnsi="仿宋" w:cs="仿宋"/>
          <w:b/>
          <w:bCs/>
          <w:sz w:val="28"/>
          <w:szCs w:val="28"/>
        </w:rPr>
      </w:pPr>
      <w:r w:rsidRPr="00496CE8">
        <w:rPr>
          <w:rFonts w:ascii="仿宋" w:eastAsia="仿宋" w:hAnsi="仿宋" w:cs="仿宋" w:hint="eastAsia"/>
          <w:b/>
          <w:bCs/>
          <w:sz w:val="28"/>
          <w:szCs w:val="28"/>
        </w:rPr>
        <w:t>企业经营规模（请预估主要产品</w:t>
      </w:r>
      <w:r w:rsidRPr="00496CE8">
        <w:rPr>
          <w:rFonts w:ascii="仿宋" w:eastAsia="仿宋" w:hAnsi="仿宋" w:cs="仿宋"/>
          <w:b/>
          <w:bCs/>
          <w:sz w:val="28"/>
          <w:szCs w:val="28"/>
        </w:rPr>
        <w:t>2020年销售情况）</w:t>
      </w:r>
    </w:p>
    <w:p w14:paraId="276F9226" w14:textId="77777777" w:rsidR="009007BE" w:rsidRPr="00496CE8" w:rsidRDefault="009007BE" w:rsidP="009007BE">
      <w:pPr>
        <w:spacing w:line="52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 w:rsidRPr="00496CE8">
        <w:rPr>
          <w:rFonts w:ascii="仿宋" w:eastAsia="仿宋" w:hAnsi="仿宋" w:cs="仿宋" w:hint="eastAsia"/>
          <w:sz w:val="28"/>
          <w:szCs w:val="28"/>
        </w:rPr>
        <w:t>主营业务收入</w:t>
      </w:r>
      <w:r w:rsidRPr="00496CE8">
        <w:rPr>
          <w:rFonts w:ascii="仿宋" w:eastAsia="仿宋" w:hAnsi="仿宋" w:cs="仿宋"/>
          <w:sz w:val="28"/>
          <w:szCs w:val="28"/>
        </w:rPr>
        <w:t>1亿以上</w:t>
      </w:r>
      <w:r w:rsidRPr="00742933">
        <w:rPr>
          <w:rFonts w:ascii="微软雅黑" w:eastAsia="微软雅黑" w:hAnsi="微软雅黑" w:cs="微软雅黑"/>
          <w:kern w:val="0"/>
          <w:sz w:val="28"/>
          <w:szCs w:val="28"/>
          <w:shd w:val="clear" w:color="auto" w:fill="FFFFFF"/>
          <w:lang w:bidi="ar"/>
        </w:rPr>
        <w:sym w:font="Wingdings 2" w:char="00A3"/>
      </w:r>
    </w:p>
    <w:p w14:paraId="7E468887" w14:textId="77777777" w:rsidR="009007BE" w:rsidRPr="00496CE8" w:rsidRDefault="009007BE" w:rsidP="009007BE">
      <w:pPr>
        <w:spacing w:line="52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 w:rsidRPr="00496CE8">
        <w:rPr>
          <w:rFonts w:ascii="仿宋" w:eastAsia="仿宋" w:hAnsi="仿宋" w:cs="仿宋" w:hint="eastAsia"/>
          <w:sz w:val="28"/>
          <w:szCs w:val="28"/>
        </w:rPr>
        <w:t>主营业务收入</w:t>
      </w:r>
      <w:r w:rsidRPr="00496CE8">
        <w:rPr>
          <w:rFonts w:ascii="仿宋" w:eastAsia="仿宋" w:hAnsi="仿宋" w:cs="仿宋"/>
          <w:sz w:val="28"/>
          <w:szCs w:val="28"/>
        </w:rPr>
        <w:t>2000万元——1亿以上</w:t>
      </w:r>
      <w:r w:rsidRPr="00742933">
        <w:rPr>
          <w:rFonts w:ascii="微软雅黑" w:eastAsia="微软雅黑" w:hAnsi="微软雅黑" w:cs="微软雅黑"/>
          <w:kern w:val="0"/>
          <w:sz w:val="28"/>
          <w:szCs w:val="28"/>
          <w:shd w:val="clear" w:color="auto" w:fill="FFFFFF"/>
          <w:lang w:bidi="ar"/>
        </w:rPr>
        <w:sym w:font="Wingdings 2" w:char="00A3"/>
      </w:r>
    </w:p>
    <w:p w14:paraId="72F0A33E" w14:textId="77777777" w:rsidR="009007BE" w:rsidRPr="00496CE8" w:rsidRDefault="009007BE" w:rsidP="009007BE">
      <w:pPr>
        <w:spacing w:line="52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 w:rsidRPr="00496CE8">
        <w:rPr>
          <w:rFonts w:ascii="仿宋" w:eastAsia="仿宋" w:hAnsi="仿宋" w:cs="仿宋" w:hint="eastAsia"/>
          <w:sz w:val="28"/>
          <w:szCs w:val="28"/>
        </w:rPr>
        <w:t>主营业务收入</w:t>
      </w:r>
      <w:r w:rsidRPr="00496CE8">
        <w:rPr>
          <w:rFonts w:ascii="仿宋" w:eastAsia="仿宋" w:hAnsi="仿宋" w:cs="仿宋"/>
          <w:sz w:val="28"/>
          <w:szCs w:val="28"/>
        </w:rPr>
        <w:t>500万——2000万元以上</w:t>
      </w:r>
      <w:r w:rsidRPr="00742933">
        <w:rPr>
          <w:rFonts w:ascii="微软雅黑" w:eastAsia="微软雅黑" w:hAnsi="微软雅黑" w:cs="微软雅黑"/>
          <w:kern w:val="0"/>
          <w:sz w:val="28"/>
          <w:szCs w:val="28"/>
          <w:shd w:val="clear" w:color="auto" w:fill="FFFFFF"/>
          <w:lang w:bidi="ar"/>
        </w:rPr>
        <w:sym w:font="Wingdings 2" w:char="00A3"/>
      </w:r>
    </w:p>
    <w:p w14:paraId="14B379A3" w14:textId="77777777" w:rsidR="009007BE" w:rsidRPr="00742933" w:rsidRDefault="009007BE" w:rsidP="009007BE">
      <w:pPr>
        <w:spacing w:line="520" w:lineRule="exact"/>
        <w:ind w:firstLineChars="200" w:firstLine="560"/>
        <w:rPr>
          <w:rFonts w:ascii="微软雅黑" w:eastAsia="微软雅黑" w:hAnsi="微软雅黑" w:cs="微软雅黑"/>
          <w:kern w:val="0"/>
          <w:sz w:val="28"/>
          <w:szCs w:val="28"/>
          <w:shd w:val="clear" w:color="auto" w:fill="FFFFFF"/>
          <w:lang w:bidi="ar"/>
        </w:rPr>
      </w:pPr>
      <w:r w:rsidRPr="00496CE8">
        <w:rPr>
          <w:rFonts w:ascii="仿宋" w:eastAsia="仿宋" w:hAnsi="仿宋" w:cs="仿宋" w:hint="eastAsia"/>
          <w:sz w:val="28"/>
          <w:szCs w:val="28"/>
        </w:rPr>
        <w:t>主营业务收入</w:t>
      </w:r>
      <w:r w:rsidRPr="00496CE8">
        <w:rPr>
          <w:rFonts w:ascii="仿宋" w:eastAsia="仿宋" w:hAnsi="仿宋" w:cs="仿宋"/>
          <w:sz w:val="28"/>
          <w:szCs w:val="28"/>
        </w:rPr>
        <w:t>500万元以下</w:t>
      </w:r>
      <w:r w:rsidRPr="00742933">
        <w:rPr>
          <w:rFonts w:ascii="微软雅黑" w:eastAsia="微软雅黑" w:hAnsi="微软雅黑" w:cs="微软雅黑"/>
          <w:kern w:val="0"/>
          <w:sz w:val="28"/>
          <w:szCs w:val="28"/>
          <w:shd w:val="clear" w:color="auto" w:fill="FFFFFF"/>
          <w:lang w:bidi="ar"/>
        </w:rPr>
        <w:sym w:font="Wingdings 2" w:char="00A3"/>
      </w:r>
    </w:p>
    <w:p w14:paraId="444E1C49" w14:textId="77777777" w:rsidR="009007BE" w:rsidRPr="00496CE8" w:rsidRDefault="009007BE" w:rsidP="009007BE">
      <w:pPr>
        <w:numPr>
          <w:ilvl w:val="0"/>
          <w:numId w:val="1"/>
        </w:numPr>
        <w:spacing w:line="520" w:lineRule="exact"/>
        <w:rPr>
          <w:rFonts w:ascii="仿宋" w:eastAsia="仿宋" w:hAnsi="仿宋" w:cs="仿宋"/>
          <w:b/>
          <w:bCs/>
          <w:sz w:val="28"/>
          <w:szCs w:val="28"/>
        </w:rPr>
      </w:pPr>
      <w:r w:rsidRPr="00496CE8">
        <w:rPr>
          <w:rFonts w:ascii="仿宋" w:eastAsia="仿宋" w:hAnsi="仿宋" w:cs="仿宋" w:hint="eastAsia"/>
          <w:b/>
          <w:bCs/>
          <w:sz w:val="28"/>
          <w:szCs w:val="28"/>
        </w:rPr>
        <w:lastRenderedPageBreak/>
        <w:t>企业用工规模</w:t>
      </w:r>
    </w:p>
    <w:p w14:paraId="039FED99" w14:textId="77777777" w:rsidR="009007BE" w:rsidRPr="00496CE8" w:rsidRDefault="009007BE" w:rsidP="009007BE">
      <w:pPr>
        <w:spacing w:line="52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 w:rsidRPr="00496CE8">
        <w:rPr>
          <w:rFonts w:ascii="仿宋" w:eastAsia="仿宋" w:hAnsi="仿宋" w:cs="仿宋" w:hint="eastAsia"/>
          <w:sz w:val="28"/>
          <w:szCs w:val="28"/>
        </w:rPr>
        <w:t>企业员工</w:t>
      </w:r>
      <w:r w:rsidRPr="00496CE8">
        <w:rPr>
          <w:rFonts w:ascii="仿宋" w:eastAsia="仿宋" w:hAnsi="仿宋" w:cs="仿宋"/>
          <w:sz w:val="28"/>
          <w:szCs w:val="28"/>
        </w:rPr>
        <w:t>1000人以上</w:t>
      </w:r>
      <w:r w:rsidRPr="00742933">
        <w:rPr>
          <w:rFonts w:ascii="微软雅黑" w:eastAsia="微软雅黑" w:hAnsi="微软雅黑" w:cs="微软雅黑"/>
          <w:kern w:val="0"/>
          <w:sz w:val="28"/>
          <w:szCs w:val="28"/>
          <w:shd w:val="clear" w:color="auto" w:fill="FFFFFF"/>
          <w:lang w:bidi="ar"/>
        </w:rPr>
        <w:sym w:font="Wingdings 2" w:char="00A3"/>
      </w:r>
    </w:p>
    <w:p w14:paraId="296AA83A" w14:textId="77777777" w:rsidR="009007BE" w:rsidRPr="00496CE8" w:rsidRDefault="009007BE" w:rsidP="009007BE">
      <w:pPr>
        <w:spacing w:line="52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 w:rsidRPr="00496CE8">
        <w:rPr>
          <w:rFonts w:ascii="仿宋" w:eastAsia="仿宋" w:hAnsi="仿宋" w:cs="仿宋"/>
          <w:sz w:val="28"/>
          <w:szCs w:val="28"/>
        </w:rPr>
        <w:t>300——1000人</w:t>
      </w:r>
      <w:r w:rsidRPr="00742933">
        <w:rPr>
          <w:rFonts w:ascii="微软雅黑" w:eastAsia="微软雅黑" w:hAnsi="微软雅黑" w:cs="微软雅黑"/>
          <w:kern w:val="0"/>
          <w:sz w:val="28"/>
          <w:szCs w:val="28"/>
          <w:shd w:val="clear" w:color="auto" w:fill="FFFFFF"/>
          <w:lang w:bidi="ar"/>
        </w:rPr>
        <w:sym w:font="Wingdings 2" w:char="00A3"/>
      </w:r>
    </w:p>
    <w:p w14:paraId="7BC481E6" w14:textId="77777777" w:rsidR="009007BE" w:rsidRPr="00496CE8" w:rsidRDefault="009007BE" w:rsidP="009007BE">
      <w:pPr>
        <w:spacing w:line="52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 w:rsidRPr="00496CE8">
        <w:rPr>
          <w:rFonts w:ascii="仿宋" w:eastAsia="仿宋" w:hAnsi="仿宋" w:cs="仿宋"/>
          <w:sz w:val="28"/>
          <w:szCs w:val="28"/>
        </w:rPr>
        <w:t>100——300人</w:t>
      </w:r>
      <w:r w:rsidRPr="00742933">
        <w:rPr>
          <w:rFonts w:ascii="微软雅黑" w:eastAsia="微软雅黑" w:hAnsi="微软雅黑" w:cs="微软雅黑"/>
          <w:kern w:val="0"/>
          <w:sz w:val="28"/>
          <w:szCs w:val="28"/>
          <w:shd w:val="clear" w:color="auto" w:fill="FFFFFF"/>
          <w:lang w:bidi="ar"/>
        </w:rPr>
        <w:sym w:font="Wingdings 2" w:char="00A3"/>
      </w:r>
    </w:p>
    <w:p w14:paraId="3CB843AD" w14:textId="77777777" w:rsidR="009007BE" w:rsidRPr="00742933" w:rsidRDefault="009007BE" w:rsidP="009007BE">
      <w:pPr>
        <w:spacing w:line="520" w:lineRule="exact"/>
        <w:ind w:firstLineChars="200" w:firstLine="560"/>
        <w:rPr>
          <w:rFonts w:ascii="微软雅黑" w:eastAsia="微软雅黑" w:hAnsi="微软雅黑" w:cs="微软雅黑"/>
          <w:kern w:val="0"/>
          <w:sz w:val="28"/>
          <w:szCs w:val="28"/>
          <w:shd w:val="clear" w:color="auto" w:fill="FFFFFF"/>
          <w:lang w:bidi="ar"/>
        </w:rPr>
      </w:pPr>
      <w:r w:rsidRPr="00496CE8">
        <w:rPr>
          <w:rFonts w:ascii="仿宋" w:eastAsia="仿宋" w:hAnsi="仿宋" w:cs="仿宋"/>
          <w:sz w:val="28"/>
          <w:szCs w:val="28"/>
        </w:rPr>
        <w:t>100人以下</w:t>
      </w:r>
      <w:r w:rsidRPr="00742933">
        <w:rPr>
          <w:rFonts w:ascii="微软雅黑" w:eastAsia="微软雅黑" w:hAnsi="微软雅黑" w:cs="微软雅黑"/>
          <w:kern w:val="0"/>
          <w:sz w:val="28"/>
          <w:szCs w:val="28"/>
          <w:shd w:val="clear" w:color="auto" w:fill="FFFFFF"/>
          <w:lang w:bidi="ar"/>
        </w:rPr>
        <w:sym w:font="Wingdings 2" w:char="00A3"/>
      </w:r>
    </w:p>
    <w:p w14:paraId="040905B7" w14:textId="77777777" w:rsidR="009007BE" w:rsidRPr="00496CE8" w:rsidRDefault="009007BE" w:rsidP="009007BE">
      <w:pPr>
        <w:pStyle w:val="a3"/>
        <w:numPr>
          <w:ilvl w:val="0"/>
          <w:numId w:val="1"/>
        </w:numPr>
        <w:spacing w:line="520" w:lineRule="exact"/>
        <w:ind w:right="420" w:firstLineChars="0" w:firstLine="0"/>
        <w:rPr>
          <w:rFonts w:ascii="仿宋" w:eastAsia="仿宋" w:hAnsi="仿宋" w:cs="仿宋"/>
          <w:b/>
          <w:bCs/>
          <w:sz w:val="28"/>
          <w:szCs w:val="28"/>
        </w:rPr>
      </w:pPr>
      <w:r w:rsidRPr="00496CE8">
        <w:rPr>
          <w:rFonts w:ascii="仿宋" w:eastAsia="仿宋" w:hAnsi="仿宋" w:cs="仿宋" w:hint="eastAsia"/>
          <w:b/>
          <w:bCs/>
          <w:sz w:val="28"/>
          <w:szCs w:val="28"/>
        </w:rPr>
        <w:t>企业生产的设备、材料的销售市场</w:t>
      </w:r>
    </w:p>
    <w:p w14:paraId="692CE3FE" w14:textId="77777777" w:rsidR="009007BE" w:rsidRPr="00742933" w:rsidRDefault="009007BE" w:rsidP="009007BE">
      <w:pPr>
        <w:pStyle w:val="a3"/>
        <w:spacing w:line="520" w:lineRule="exact"/>
        <w:ind w:leftChars="284" w:left="596" w:right="420" w:firstLineChars="0" w:firstLine="0"/>
        <w:rPr>
          <w:rFonts w:ascii="微软雅黑" w:eastAsia="微软雅黑" w:hAnsi="微软雅黑" w:cs="微软雅黑"/>
          <w:kern w:val="0"/>
          <w:sz w:val="28"/>
          <w:szCs w:val="28"/>
          <w:shd w:val="clear" w:color="auto" w:fill="FFFFFF"/>
          <w:lang w:bidi="ar"/>
        </w:rPr>
      </w:pPr>
      <w:r w:rsidRPr="00496CE8">
        <w:rPr>
          <w:rFonts w:ascii="仿宋" w:eastAsia="仿宋" w:hAnsi="仿宋" w:cs="仿宋" w:hint="eastAsia"/>
          <w:sz w:val="28"/>
          <w:szCs w:val="28"/>
        </w:rPr>
        <w:t>内销市场为主</w:t>
      </w:r>
      <w:r w:rsidRPr="00742933">
        <w:rPr>
          <w:rFonts w:ascii="微软雅黑" w:eastAsia="微软雅黑" w:hAnsi="微软雅黑" w:cs="微软雅黑"/>
          <w:kern w:val="0"/>
          <w:sz w:val="28"/>
          <w:szCs w:val="28"/>
          <w:shd w:val="clear" w:color="auto" w:fill="FFFFFF"/>
          <w:lang w:bidi="ar"/>
        </w:rPr>
        <w:sym w:font="Wingdings 2" w:char="00A3"/>
      </w:r>
      <w:r w:rsidRPr="00496CE8">
        <w:rPr>
          <w:rFonts w:ascii="仿宋" w:eastAsia="仿宋" w:hAnsi="仿宋" w:cs="仿宋"/>
          <w:sz w:val="28"/>
          <w:szCs w:val="28"/>
        </w:rPr>
        <w:t xml:space="preserve">   </w:t>
      </w:r>
      <w:r w:rsidRPr="00496CE8">
        <w:rPr>
          <w:rFonts w:ascii="仿宋" w:eastAsia="仿宋" w:hAnsi="仿宋" w:cs="仿宋" w:hint="eastAsia"/>
          <w:sz w:val="28"/>
          <w:szCs w:val="28"/>
        </w:rPr>
        <w:t>出口为主</w:t>
      </w:r>
      <w:r w:rsidRPr="00742933">
        <w:rPr>
          <w:rFonts w:ascii="微软雅黑" w:eastAsia="微软雅黑" w:hAnsi="微软雅黑" w:cs="微软雅黑"/>
          <w:kern w:val="0"/>
          <w:sz w:val="28"/>
          <w:szCs w:val="28"/>
          <w:shd w:val="clear" w:color="auto" w:fill="FFFFFF"/>
          <w:lang w:bidi="ar"/>
        </w:rPr>
        <w:sym w:font="Wingdings 2" w:char="00A3"/>
      </w:r>
      <w:r w:rsidRPr="00496CE8">
        <w:rPr>
          <w:rFonts w:ascii="仿宋" w:eastAsia="仿宋" w:hAnsi="仿宋" w:cs="仿宋"/>
          <w:sz w:val="28"/>
          <w:szCs w:val="28"/>
        </w:rPr>
        <w:t xml:space="preserve">   </w:t>
      </w:r>
      <w:r w:rsidRPr="00496CE8">
        <w:rPr>
          <w:rFonts w:ascii="仿宋" w:eastAsia="仿宋" w:hAnsi="仿宋" w:cs="仿宋" w:hint="eastAsia"/>
          <w:sz w:val="28"/>
          <w:szCs w:val="28"/>
        </w:rPr>
        <w:t>出口内销各占一半</w:t>
      </w:r>
      <w:r w:rsidRPr="00742933">
        <w:rPr>
          <w:rFonts w:ascii="微软雅黑" w:eastAsia="微软雅黑" w:hAnsi="微软雅黑" w:cs="微软雅黑"/>
          <w:kern w:val="0"/>
          <w:sz w:val="28"/>
          <w:szCs w:val="28"/>
          <w:shd w:val="clear" w:color="auto" w:fill="FFFFFF"/>
          <w:lang w:bidi="ar"/>
        </w:rPr>
        <w:sym w:font="Wingdings 2" w:char="00A3"/>
      </w:r>
    </w:p>
    <w:p w14:paraId="7A336F0C" w14:textId="77777777" w:rsidR="009007BE" w:rsidRPr="00496CE8" w:rsidRDefault="009007BE" w:rsidP="009007BE">
      <w:pPr>
        <w:pStyle w:val="a3"/>
        <w:spacing w:line="520" w:lineRule="exact"/>
        <w:ind w:leftChars="284" w:left="596" w:right="420" w:firstLineChars="0" w:firstLine="0"/>
        <w:rPr>
          <w:rFonts w:ascii="仿宋" w:eastAsia="仿宋" w:hAnsi="仿宋" w:cs="仿宋"/>
          <w:sz w:val="28"/>
          <w:szCs w:val="28"/>
        </w:rPr>
      </w:pPr>
      <w:proofErr w:type="gramStart"/>
      <w:r w:rsidRPr="00496CE8">
        <w:rPr>
          <w:rFonts w:ascii="仿宋" w:eastAsia="仿宋" w:hAnsi="仿宋" w:cs="仿宋" w:hint="eastAsia"/>
          <w:sz w:val="28"/>
          <w:szCs w:val="28"/>
        </w:rPr>
        <w:t>例举</w:t>
      </w:r>
      <w:proofErr w:type="gramEnd"/>
      <w:r w:rsidRPr="00496CE8">
        <w:rPr>
          <w:rFonts w:ascii="仿宋" w:eastAsia="仿宋" w:hAnsi="仿宋" w:cs="仿宋" w:hint="eastAsia"/>
          <w:sz w:val="28"/>
          <w:szCs w:val="28"/>
        </w:rPr>
        <w:t>合作企业：</w:t>
      </w:r>
      <w:r w:rsidRPr="00496CE8">
        <w:rPr>
          <w:rFonts w:ascii="仿宋" w:eastAsia="仿宋" w:hAnsi="仿宋" w:cs="仿宋"/>
          <w:sz w:val="28"/>
          <w:szCs w:val="28"/>
        </w:rPr>
        <w:t xml:space="preserve"> </w:t>
      </w:r>
      <w:r w:rsidRPr="00496CE8">
        <w:rPr>
          <w:rFonts w:ascii="仿宋" w:eastAsia="仿宋" w:hAnsi="仿宋" w:cs="仿宋"/>
          <w:sz w:val="28"/>
          <w:szCs w:val="28"/>
          <w:u w:val="single"/>
        </w:rPr>
        <w:t xml:space="preserve">                     </w:t>
      </w:r>
    </w:p>
    <w:p w14:paraId="22380F28" w14:textId="77777777" w:rsidR="009007BE" w:rsidRPr="00496CE8" w:rsidRDefault="009007BE" w:rsidP="009007BE">
      <w:pPr>
        <w:pStyle w:val="a3"/>
        <w:numPr>
          <w:ilvl w:val="0"/>
          <w:numId w:val="1"/>
        </w:numPr>
        <w:spacing w:line="520" w:lineRule="exact"/>
        <w:ind w:right="420" w:firstLineChars="0" w:firstLine="0"/>
        <w:rPr>
          <w:rFonts w:ascii="仿宋" w:eastAsia="仿宋" w:hAnsi="仿宋" w:cs="仿宋"/>
          <w:b/>
          <w:bCs/>
          <w:sz w:val="28"/>
          <w:szCs w:val="28"/>
        </w:rPr>
      </w:pPr>
      <w:r w:rsidRPr="00496CE8">
        <w:rPr>
          <w:rFonts w:ascii="仿宋" w:eastAsia="仿宋" w:hAnsi="仿宋" w:cs="仿宋" w:hint="eastAsia"/>
          <w:b/>
          <w:bCs/>
          <w:sz w:val="28"/>
          <w:szCs w:val="28"/>
        </w:rPr>
        <w:t>希望对接的沙发企业情况</w:t>
      </w:r>
    </w:p>
    <w:p w14:paraId="5BAA254E" w14:textId="77777777" w:rsidR="009007BE" w:rsidRPr="00496CE8" w:rsidRDefault="009007BE" w:rsidP="009007BE">
      <w:pPr>
        <w:pStyle w:val="a3"/>
        <w:spacing w:line="520" w:lineRule="exact"/>
        <w:ind w:leftChars="284" w:left="596" w:right="420" w:firstLineChars="0" w:firstLine="0"/>
        <w:rPr>
          <w:rFonts w:ascii="仿宋" w:eastAsia="仿宋" w:hAnsi="仿宋" w:cs="仿宋"/>
          <w:sz w:val="28"/>
          <w:szCs w:val="28"/>
        </w:rPr>
      </w:pPr>
      <w:proofErr w:type="gramStart"/>
      <w:r w:rsidRPr="00496CE8">
        <w:rPr>
          <w:rFonts w:ascii="仿宋" w:eastAsia="仿宋" w:hAnsi="仿宋" w:cs="仿宋" w:hint="eastAsia"/>
          <w:sz w:val="28"/>
          <w:szCs w:val="28"/>
        </w:rPr>
        <w:t>规</w:t>
      </w:r>
      <w:proofErr w:type="gramEnd"/>
      <w:r w:rsidRPr="00496CE8">
        <w:rPr>
          <w:rFonts w:ascii="仿宋" w:eastAsia="仿宋" w:hAnsi="仿宋" w:cs="仿宋" w:hint="eastAsia"/>
          <w:sz w:val="28"/>
          <w:szCs w:val="28"/>
        </w:rPr>
        <w:t>上企业</w:t>
      </w:r>
      <w:r w:rsidRPr="00742933">
        <w:rPr>
          <w:rFonts w:ascii="微软雅黑" w:eastAsia="微软雅黑" w:hAnsi="微软雅黑" w:cs="微软雅黑"/>
          <w:kern w:val="0"/>
          <w:sz w:val="28"/>
          <w:szCs w:val="28"/>
          <w:shd w:val="clear" w:color="auto" w:fill="FFFFFF"/>
          <w:lang w:bidi="ar"/>
        </w:rPr>
        <w:sym w:font="Wingdings 2" w:char="00A3"/>
      </w:r>
      <w:r w:rsidRPr="00496CE8">
        <w:rPr>
          <w:rFonts w:ascii="仿宋" w:eastAsia="仿宋" w:hAnsi="仿宋" w:cs="仿宋"/>
          <w:sz w:val="28"/>
          <w:szCs w:val="28"/>
        </w:rPr>
        <w:t xml:space="preserve">  </w:t>
      </w:r>
      <w:r w:rsidRPr="00496CE8">
        <w:rPr>
          <w:rFonts w:ascii="仿宋" w:eastAsia="仿宋" w:hAnsi="仿宋" w:cs="仿宋" w:hint="eastAsia"/>
          <w:sz w:val="28"/>
          <w:szCs w:val="28"/>
        </w:rPr>
        <w:t>中小型企业</w:t>
      </w:r>
      <w:r w:rsidRPr="00742933">
        <w:rPr>
          <w:rFonts w:ascii="微软雅黑" w:eastAsia="微软雅黑" w:hAnsi="微软雅黑" w:cs="微软雅黑"/>
          <w:kern w:val="0"/>
          <w:sz w:val="28"/>
          <w:szCs w:val="28"/>
          <w:shd w:val="clear" w:color="auto" w:fill="FFFFFF"/>
          <w:lang w:bidi="ar"/>
        </w:rPr>
        <w:sym w:font="Wingdings 2" w:char="00A3"/>
      </w:r>
      <w:r>
        <w:rPr>
          <w:rFonts w:ascii="微软雅黑" w:eastAsia="微软雅黑" w:hAnsi="微软雅黑" w:cs="微软雅黑"/>
          <w:kern w:val="0"/>
          <w:sz w:val="28"/>
          <w:szCs w:val="28"/>
          <w:shd w:val="clear" w:color="auto" w:fill="FFFFFF"/>
          <w:lang w:bidi="ar"/>
        </w:rPr>
        <w:t xml:space="preserve">  </w:t>
      </w:r>
      <w:r w:rsidRPr="00496CE8">
        <w:rPr>
          <w:rFonts w:ascii="仿宋" w:eastAsia="仿宋" w:hAnsi="仿宋" w:cs="仿宋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t>内销企业</w:t>
      </w:r>
      <w:r w:rsidRPr="00742933">
        <w:rPr>
          <w:rFonts w:ascii="微软雅黑" w:eastAsia="微软雅黑" w:hAnsi="微软雅黑" w:cs="微软雅黑"/>
          <w:kern w:val="0"/>
          <w:sz w:val="28"/>
          <w:szCs w:val="28"/>
          <w:shd w:val="clear" w:color="auto" w:fill="FFFFFF"/>
          <w:lang w:bidi="ar"/>
        </w:rPr>
        <w:sym w:font="Wingdings 2" w:char="00A3"/>
      </w:r>
      <w:r>
        <w:rPr>
          <w:rFonts w:ascii="微软雅黑" w:eastAsia="微软雅黑" w:hAnsi="微软雅黑" w:cs="微软雅黑"/>
          <w:kern w:val="0"/>
          <w:sz w:val="28"/>
          <w:szCs w:val="28"/>
          <w:shd w:val="clear" w:color="auto" w:fill="FFFFFF"/>
          <w:lang w:bidi="ar"/>
        </w:rPr>
        <w:t xml:space="preserve">   </w:t>
      </w:r>
      <w:r w:rsidRPr="00CE765B">
        <w:rPr>
          <w:rFonts w:ascii="仿宋" w:eastAsia="仿宋" w:hAnsi="仿宋" w:cs="仿宋" w:hint="eastAsia"/>
          <w:sz w:val="28"/>
          <w:szCs w:val="28"/>
        </w:rPr>
        <w:t>外销企业</w:t>
      </w:r>
      <w:r w:rsidRPr="00742933">
        <w:rPr>
          <w:rFonts w:ascii="微软雅黑" w:eastAsia="微软雅黑" w:hAnsi="微软雅黑" w:cs="微软雅黑"/>
          <w:kern w:val="0"/>
          <w:sz w:val="28"/>
          <w:szCs w:val="28"/>
          <w:shd w:val="clear" w:color="auto" w:fill="FFFFFF"/>
          <w:lang w:bidi="ar"/>
        </w:rPr>
        <w:sym w:font="Wingdings 2" w:char="00A3"/>
      </w:r>
    </w:p>
    <w:p w14:paraId="29660EE2" w14:textId="77777777" w:rsidR="009007BE" w:rsidRPr="00496CE8" w:rsidRDefault="009007BE" w:rsidP="009007BE">
      <w:pPr>
        <w:pStyle w:val="a3"/>
        <w:spacing w:line="520" w:lineRule="exact"/>
        <w:ind w:leftChars="284" w:left="596" w:right="420" w:firstLineChars="0" w:firstLine="0"/>
        <w:rPr>
          <w:rFonts w:ascii="仿宋" w:eastAsia="仿宋" w:hAnsi="仿宋" w:cs="仿宋"/>
          <w:sz w:val="28"/>
          <w:szCs w:val="28"/>
        </w:rPr>
      </w:pPr>
      <w:r w:rsidRPr="00496CE8">
        <w:rPr>
          <w:rFonts w:ascii="仿宋" w:eastAsia="仿宋" w:hAnsi="仿宋" w:cs="仿宋" w:hint="eastAsia"/>
          <w:sz w:val="28"/>
          <w:szCs w:val="28"/>
        </w:rPr>
        <w:t>其他（地区、类型等）：</w:t>
      </w:r>
      <w:r w:rsidRPr="00496CE8">
        <w:rPr>
          <w:rFonts w:ascii="仿宋" w:eastAsia="仿宋" w:hAnsi="仿宋" w:cs="仿宋"/>
          <w:sz w:val="28"/>
          <w:szCs w:val="28"/>
        </w:rPr>
        <w:t xml:space="preserve"> </w:t>
      </w:r>
      <w:r w:rsidRPr="00496CE8">
        <w:rPr>
          <w:rFonts w:ascii="仿宋" w:eastAsia="仿宋" w:hAnsi="仿宋" w:cs="仿宋"/>
          <w:sz w:val="28"/>
          <w:szCs w:val="28"/>
          <w:u w:val="single"/>
        </w:rPr>
        <w:t xml:space="preserve">             </w:t>
      </w:r>
    </w:p>
    <w:p w14:paraId="4B55BD02" w14:textId="77777777" w:rsidR="009007BE" w:rsidRPr="00496CE8" w:rsidRDefault="009007BE" w:rsidP="009007BE">
      <w:pPr>
        <w:pStyle w:val="a3"/>
        <w:numPr>
          <w:ilvl w:val="0"/>
          <w:numId w:val="1"/>
        </w:numPr>
        <w:spacing w:line="520" w:lineRule="exact"/>
        <w:ind w:right="420" w:firstLineChars="0" w:firstLine="0"/>
        <w:rPr>
          <w:rFonts w:ascii="仿宋" w:eastAsia="仿宋" w:hAnsi="仿宋" w:cs="仿宋"/>
          <w:b/>
          <w:bCs/>
          <w:sz w:val="28"/>
          <w:szCs w:val="28"/>
        </w:rPr>
      </w:pPr>
      <w:r w:rsidRPr="00496CE8">
        <w:rPr>
          <w:rFonts w:ascii="仿宋" w:eastAsia="仿宋" w:hAnsi="仿宋" w:cs="仿宋" w:hint="eastAsia"/>
          <w:b/>
          <w:bCs/>
          <w:sz w:val="28"/>
          <w:szCs w:val="28"/>
        </w:rPr>
        <w:t>希望参加专业委员会活动类型</w:t>
      </w:r>
    </w:p>
    <w:p w14:paraId="3340C574" w14:textId="77777777" w:rsidR="009007BE" w:rsidRPr="00496CE8" w:rsidRDefault="009007BE" w:rsidP="009007BE">
      <w:pPr>
        <w:pStyle w:val="a3"/>
        <w:spacing w:line="520" w:lineRule="exact"/>
        <w:ind w:leftChars="284" w:left="596" w:right="420" w:firstLineChars="0" w:firstLine="0"/>
        <w:rPr>
          <w:rFonts w:ascii="仿宋" w:eastAsia="仿宋" w:hAnsi="仿宋" w:cs="仿宋"/>
          <w:sz w:val="28"/>
          <w:szCs w:val="28"/>
        </w:rPr>
      </w:pPr>
      <w:r w:rsidRPr="00496CE8">
        <w:rPr>
          <w:rFonts w:ascii="仿宋" w:eastAsia="仿宋" w:hAnsi="仿宋" w:cs="仿宋"/>
          <w:sz w:val="28"/>
          <w:szCs w:val="28"/>
        </w:rPr>
        <w:sym w:font="Wingdings 2" w:char="00A3"/>
      </w:r>
      <w:r w:rsidRPr="00496CE8">
        <w:rPr>
          <w:rFonts w:ascii="仿宋" w:eastAsia="仿宋" w:hAnsi="仿宋" w:cs="仿宋"/>
          <w:sz w:val="28"/>
          <w:szCs w:val="28"/>
        </w:rPr>
        <w:t xml:space="preserve">  展览展示</w:t>
      </w:r>
    </w:p>
    <w:p w14:paraId="56E3B0CE" w14:textId="77777777" w:rsidR="009007BE" w:rsidRPr="00496CE8" w:rsidRDefault="009007BE" w:rsidP="009007BE">
      <w:pPr>
        <w:pStyle w:val="a3"/>
        <w:spacing w:line="520" w:lineRule="exact"/>
        <w:ind w:leftChars="284" w:left="596" w:right="420" w:firstLineChars="0" w:firstLine="0"/>
        <w:rPr>
          <w:rFonts w:ascii="仿宋" w:eastAsia="仿宋" w:hAnsi="仿宋" w:cs="仿宋"/>
          <w:sz w:val="28"/>
          <w:szCs w:val="28"/>
        </w:rPr>
      </w:pPr>
      <w:r w:rsidRPr="00496CE8">
        <w:rPr>
          <w:rFonts w:ascii="仿宋" w:eastAsia="仿宋" w:hAnsi="仿宋" w:cs="仿宋"/>
          <w:sz w:val="28"/>
          <w:szCs w:val="28"/>
        </w:rPr>
        <w:sym w:font="Wingdings 2" w:char="00A3"/>
      </w:r>
      <w:r w:rsidRPr="00496CE8">
        <w:rPr>
          <w:rFonts w:ascii="仿宋" w:eastAsia="仿宋" w:hAnsi="仿宋" w:cs="仿宋"/>
          <w:sz w:val="28"/>
          <w:szCs w:val="28"/>
        </w:rPr>
        <w:t xml:space="preserve">  </w:t>
      </w:r>
      <w:r w:rsidRPr="00496CE8">
        <w:rPr>
          <w:rFonts w:ascii="仿宋" w:eastAsia="仿宋" w:hAnsi="仿宋" w:cs="仿宋" w:hint="eastAsia"/>
          <w:sz w:val="28"/>
          <w:szCs w:val="28"/>
        </w:rPr>
        <w:t>行业交流</w:t>
      </w:r>
    </w:p>
    <w:p w14:paraId="7802BB7B" w14:textId="77777777" w:rsidR="009007BE" w:rsidRPr="00496CE8" w:rsidRDefault="009007BE" w:rsidP="009007BE">
      <w:pPr>
        <w:pStyle w:val="a3"/>
        <w:spacing w:line="520" w:lineRule="exact"/>
        <w:ind w:leftChars="284" w:left="596" w:right="420" w:firstLineChars="0" w:firstLine="0"/>
        <w:rPr>
          <w:rFonts w:ascii="仿宋" w:eastAsia="仿宋" w:hAnsi="仿宋" w:cs="仿宋"/>
          <w:sz w:val="28"/>
          <w:szCs w:val="28"/>
        </w:rPr>
      </w:pPr>
      <w:r w:rsidRPr="00496CE8">
        <w:rPr>
          <w:rFonts w:ascii="仿宋" w:eastAsia="仿宋" w:hAnsi="仿宋" w:cs="仿宋"/>
          <w:sz w:val="28"/>
          <w:szCs w:val="28"/>
        </w:rPr>
        <w:sym w:font="Wingdings 2" w:char="00A3"/>
      </w:r>
      <w:r w:rsidRPr="00496CE8">
        <w:rPr>
          <w:rFonts w:ascii="仿宋" w:eastAsia="仿宋" w:hAnsi="仿宋" w:cs="仿宋"/>
          <w:sz w:val="28"/>
          <w:szCs w:val="28"/>
        </w:rPr>
        <w:t xml:space="preserve">  </w:t>
      </w:r>
      <w:r w:rsidRPr="00496CE8">
        <w:rPr>
          <w:rFonts w:ascii="仿宋" w:eastAsia="仿宋" w:hAnsi="仿宋" w:cs="仿宋" w:hint="eastAsia"/>
          <w:sz w:val="28"/>
          <w:szCs w:val="28"/>
        </w:rPr>
        <w:t>企业对接</w:t>
      </w:r>
    </w:p>
    <w:p w14:paraId="1BDF4610" w14:textId="77777777" w:rsidR="009007BE" w:rsidRPr="00496CE8" w:rsidRDefault="009007BE" w:rsidP="009007BE">
      <w:pPr>
        <w:pStyle w:val="a3"/>
        <w:spacing w:line="520" w:lineRule="exact"/>
        <w:ind w:leftChars="284" w:left="596" w:right="420" w:firstLineChars="0" w:firstLine="0"/>
        <w:rPr>
          <w:rFonts w:ascii="仿宋" w:eastAsia="仿宋" w:hAnsi="仿宋" w:cs="仿宋"/>
          <w:sz w:val="28"/>
          <w:szCs w:val="28"/>
        </w:rPr>
      </w:pPr>
      <w:r w:rsidRPr="00496CE8">
        <w:rPr>
          <w:rFonts w:ascii="仿宋" w:eastAsia="仿宋" w:hAnsi="仿宋" w:cs="仿宋"/>
          <w:sz w:val="28"/>
          <w:szCs w:val="28"/>
        </w:rPr>
        <w:sym w:font="Wingdings 2" w:char="00A3"/>
      </w:r>
      <w:r w:rsidRPr="00496CE8">
        <w:rPr>
          <w:rFonts w:ascii="仿宋" w:eastAsia="仿宋" w:hAnsi="仿宋" w:cs="仿宋"/>
          <w:sz w:val="28"/>
          <w:szCs w:val="28"/>
        </w:rPr>
        <w:t xml:space="preserve">  </w:t>
      </w:r>
      <w:r w:rsidRPr="00496CE8">
        <w:rPr>
          <w:rFonts w:ascii="仿宋" w:eastAsia="仿宋" w:hAnsi="仿宋" w:cs="仿宋" w:hint="eastAsia"/>
          <w:sz w:val="28"/>
          <w:szCs w:val="28"/>
        </w:rPr>
        <w:t>论坛讲座</w:t>
      </w:r>
    </w:p>
    <w:p w14:paraId="5F8F8856" w14:textId="77777777" w:rsidR="009007BE" w:rsidRPr="00496CE8" w:rsidRDefault="009007BE" w:rsidP="009007BE">
      <w:pPr>
        <w:pStyle w:val="a3"/>
        <w:spacing w:line="520" w:lineRule="exact"/>
        <w:ind w:leftChars="284" w:left="596" w:right="420" w:firstLineChars="0" w:firstLine="0"/>
        <w:rPr>
          <w:rFonts w:ascii="仿宋" w:eastAsia="仿宋" w:hAnsi="仿宋" w:cs="仿宋"/>
          <w:sz w:val="28"/>
          <w:szCs w:val="28"/>
        </w:rPr>
      </w:pPr>
      <w:r w:rsidRPr="00496CE8">
        <w:rPr>
          <w:rFonts w:ascii="仿宋" w:eastAsia="仿宋" w:hAnsi="仿宋" w:cs="仿宋"/>
          <w:sz w:val="28"/>
          <w:szCs w:val="28"/>
        </w:rPr>
        <w:sym w:font="Wingdings 2" w:char="00A3"/>
      </w:r>
      <w:r w:rsidRPr="00496CE8">
        <w:rPr>
          <w:rFonts w:ascii="仿宋" w:eastAsia="仿宋" w:hAnsi="仿宋" w:cs="仿宋"/>
          <w:sz w:val="28"/>
          <w:szCs w:val="28"/>
        </w:rPr>
        <w:t xml:space="preserve">  </w:t>
      </w:r>
      <w:r w:rsidRPr="00496CE8">
        <w:rPr>
          <w:rFonts w:ascii="仿宋" w:eastAsia="仿宋" w:hAnsi="仿宋" w:cs="仿宋" w:hint="eastAsia"/>
          <w:sz w:val="28"/>
          <w:szCs w:val="28"/>
        </w:rPr>
        <w:t>参观考察</w:t>
      </w:r>
    </w:p>
    <w:p w14:paraId="206E31BF" w14:textId="77777777" w:rsidR="009007BE" w:rsidRPr="00496CE8" w:rsidRDefault="009007BE" w:rsidP="009007BE">
      <w:pPr>
        <w:pStyle w:val="a3"/>
        <w:spacing w:line="520" w:lineRule="exact"/>
        <w:ind w:leftChars="284" w:left="596" w:right="420" w:firstLineChars="0" w:firstLine="0"/>
        <w:rPr>
          <w:rFonts w:ascii="仿宋" w:eastAsia="仿宋" w:hAnsi="仿宋" w:cs="仿宋"/>
          <w:b/>
          <w:bCs/>
          <w:sz w:val="28"/>
          <w:szCs w:val="28"/>
        </w:rPr>
      </w:pPr>
      <w:r w:rsidRPr="00496CE8">
        <w:rPr>
          <w:rFonts w:ascii="仿宋" w:eastAsia="仿宋" w:hAnsi="仿宋" w:cs="仿宋"/>
          <w:sz w:val="28"/>
          <w:szCs w:val="28"/>
        </w:rPr>
        <w:sym w:font="Wingdings 2" w:char="00A3"/>
      </w:r>
      <w:r w:rsidRPr="00496CE8">
        <w:rPr>
          <w:rFonts w:ascii="仿宋" w:eastAsia="仿宋" w:hAnsi="仿宋" w:cs="仿宋"/>
          <w:sz w:val="28"/>
          <w:szCs w:val="28"/>
        </w:rPr>
        <w:t xml:space="preserve">  其他：</w:t>
      </w:r>
      <w:r w:rsidRPr="00496CE8">
        <w:rPr>
          <w:rFonts w:ascii="仿宋" w:eastAsia="仿宋" w:hAnsi="仿宋" w:cs="仿宋"/>
          <w:sz w:val="28"/>
          <w:szCs w:val="28"/>
          <w:u w:val="single"/>
        </w:rPr>
        <w:t xml:space="preserve">                   </w:t>
      </w:r>
    </w:p>
    <w:p w14:paraId="3E773272" w14:textId="77777777" w:rsidR="009007BE" w:rsidRPr="00496CE8" w:rsidRDefault="009007BE" w:rsidP="009007BE">
      <w:pPr>
        <w:pStyle w:val="a3"/>
        <w:spacing w:line="520" w:lineRule="exact"/>
        <w:ind w:right="420" w:firstLineChars="0" w:firstLine="0"/>
        <w:rPr>
          <w:rFonts w:ascii="仿宋" w:eastAsia="仿宋" w:hAnsi="仿宋" w:cs="仿宋"/>
          <w:b/>
          <w:bCs/>
          <w:sz w:val="28"/>
          <w:szCs w:val="28"/>
        </w:rPr>
      </w:pPr>
      <w:r w:rsidRPr="00496CE8">
        <w:rPr>
          <w:rFonts w:ascii="仿宋" w:eastAsia="仿宋" w:hAnsi="仿宋" w:cs="仿宋"/>
          <w:b/>
          <w:bCs/>
          <w:sz w:val="28"/>
          <w:szCs w:val="28"/>
        </w:rPr>
        <w:t>1</w:t>
      </w:r>
      <w:r>
        <w:rPr>
          <w:rFonts w:ascii="仿宋" w:eastAsia="仿宋" w:hAnsi="仿宋" w:cs="仿宋"/>
          <w:b/>
          <w:bCs/>
          <w:sz w:val="28"/>
          <w:szCs w:val="28"/>
        </w:rPr>
        <w:t>6</w:t>
      </w:r>
      <w:r w:rsidRPr="00496CE8">
        <w:rPr>
          <w:rFonts w:ascii="仿宋" w:eastAsia="仿宋" w:hAnsi="仿宋" w:cs="仿宋"/>
          <w:b/>
          <w:bCs/>
          <w:sz w:val="28"/>
          <w:szCs w:val="28"/>
        </w:rPr>
        <w:t>.</w:t>
      </w:r>
      <w:r w:rsidRPr="00496CE8">
        <w:rPr>
          <w:rFonts w:ascii="仿宋" w:eastAsia="仿宋" w:hAnsi="仿宋" w:cs="仿宋" w:hint="eastAsia"/>
          <w:b/>
          <w:bCs/>
          <w:sz w:val="28"/>
          <w:szCs w:val="28"/>
        </w:rPr>
        <w:t>请对沙发专业委员会今后开展的工作给出建议</w:t>
      </w:r>
    </w:p>
    <w:p w14:paraId="7DD712E1" w14:textId="77777777" w:rsidR="009007BE" w:rsidRPr="00496CE8" w:rsidRDefault="009007BE" w:rsidP="009007BE">
      <w:pPr>
        <w:pStyle w:val="a3"/>
        <w:spacing w:line="520" w:lineRule="exact"/>
        <w:ind w:leftChars="284" w:left="596" w:right="420" w:firstLineChars="0" w:firstLine="0"/>
        <w:rPr>
          <w:rFonts w:ascii="仿宋" w:eastAsia="仿宋" w:hAnsi="仿宋" w:cs="仿宋"/>
          <w:sz w:val="28"/>
          <w:szCs w:val="28"/>
          <w:u w:val="single"/>
        </w:rPr>
      </w:pPr>
      <w:r w:rsidRPr="00496CE8">
        <w:rPr>
          <w:rFonts w:ascii="仿宋" w:eastAsia="仿宋" w:hAnsi="仿宋" w:cs="仿宋"/>
          <w:sz w:val="28"/>
          <w:szCs w:val="28"/>
          <w:u w:val="single"/>
        </w:rPr>
        <w:t xml:space="preserve">                                                        </w:t>
      </w:r>
    </w:p>
    <w:p w14:paraId="3EFC4F47" w14:textId="77777777" w:rsidR="009007BE" w:rsidRPr="00496CE8" w:rsidRDefault="009007BE" w:rsidP="009007BE">
      <w:pPr>
        <w:pStyle w:val="a3"/>
        <w:spacing w:line="520" w:lineRule="exact"/>
        <w:ind w:leftChars="284" w:left="596" w:right="420" w:firstLineChars="0" w:firstLine="0"/>
        <w:rPr>
          <w:rFonts w:ascii="仿宋" w:eastAsia="仿宋" w:hAnsi="仿宋" w:cs="仿宋"/>
          <w:sz w:val="28"/>
          <w:szCs w:val="28"/>
          <w:u w:val="single"/>
        </w:rPr>
      </w:pPr>
      <w:r w:rsidRPr="00496CE8">
        <w:rPr>
          <w:rFonts w:ascii="仿宋" w:eastAsia="仿宋" w:hAnsi="仿宋" w:cs="仿宋"/>
          <w:sz w:val="28"/>
          <w:szCs w:val="28"/>
          <w:u w:val="single"/>
        </w:rPr>
        <w:t xml:space="preserve">                                                        </w:t>
      </w:r>
    </w:p>
    <w:p w14:paraId="707A3546" w14:textId="77777777" w:rsidR="009007BE" w:rsidRPr="00496CE8" w:rsidRDefault="009007BE" w:rsidP="009007BE">
      <w:pPr>
        <w:pStyle w:val="a3"/>
        <w:spacing w:line="520" w:lineRule="exact"/>
        <w:ind w:leftChars="284" w:left="596" w:right="420" w:firstLineChars="0" w:firstLine="0"/>
        <w:rPr>
          <w:rFonts w:ascii="仿宋" w:eastAsia="仿宋" w:hAnsi="仿宋" w:cs="仿宋"/>
          <w:sz w:val="28"/>
          <w:szCs w:val="28"/>
          <w:u w:val="single"/>
        </w:rPr>
      </w:pPr>
      <w:r w:rsidRPr="00496CE8">
        <w:rPr>
          <w:rFonts w:ascii="仿宋" w:eastAsia="仿宋" w:hAnsi="仿宋" w:cs="仿宋"/>
          <w:sz w:val="28"/>
          <w:szCs w:val="28"/>
          <w:u w:val="single"/>
        </w:rPr>
        <w:t xml:space="preserve">                                                        </w:t>
      </w:r>
    </w:p>
    <w:p w14:paraId="1B5AC082" w14:textId="77777777" w:rsidR="009007BE" w:rsidRPr="00496CE8" w:rsidRDefault="009007BE" w:rsidP="009007BE">
      <w:pPr>
        <w:pStyle w:val="a3"/>
        <w:spacing w:line="520" w:lineRule="exact"/>
        <w:ind w:leftChars="284" w:left="596" w:right="420" w:firstLineChars="0" w:firstLine="0"/>
        <w:rPr>
          <w:rFonts w:ascii="仿宋" w:eastAsia="仿宋" w:hAnsi="仿宋" w:cs="仿宋"/>
          <w:sz w:val="28"/>
          <w:szCs w:val="28"/>
        </w:rPr>
      </w:pPr>
      <w:r w:rsidRPr="00496CE8">
        <w:rPr>
          <w:rFonts w:ascii="仿宋" w:eastAsia="仿宋" w:hAnsi="仿宋" w:cs="仿宋"/>
          <w:sz w:val="28"/>
          <w:szCs w:val="28"/>
          <w:u w:val="single"/>
        </w:rPr>
        <w:t xml:space="preserve">                                                        </w:t>
      </w:r>
    </w:p>
    <w:p w14:paraId="0397FB4B" w14:textId="77777777" w:rsidR="009007BE" w:rsidRPr="00496CE8" w:rsidRDefault="009007BE" w:rsidP="009007BE">
      <w:pPr>
        <w:pStyle w:val="a3"/>
        <w:spacing w:line="520" w:lineRule="exact"/>
        <w:ind w:right="420" w:firstLineChars="0" w:firstLine="0"/>
        <w:rPr>
          <w:rFonts w:ascii="仿宋" w:eastAsia="仿宋" w:hAnsi="仿宋" w:cs="仿宋"/>
          <w:b/>
          <w:bCs/>
          <w:sz w:val="28"/>
          <w:szCs w:val="28"/>
        </w:rPr>
      </w:pPr>
    </w:p>
    <w:p w14:paraId="78902B55" w14:textId="77777777" w:rsidR="009007BE" w:rsidRPr="00496CE8" w:rsidRDefault="009007BE" w:rsidP="009007BE">
      <w:pPr>
        <w:rPr>
          <w:rFonts w:ascii="仿宋" w:eastAsia="仿宋" w:hAnsi="仿宋" w:cs="仿宋"/>
          <w:b/>
          <w:bCs/>
          <w:sz w:val="30"/>
          <w:szCs w:val="30"/>
        </w:rPr>
      </w:pPr>
    </w:p>
    <w:p w14:paraId="31CC442C" w14:textId="77777777" w:rsidR="009007BE" w:rsidRPr="009007BE" w:rsidRDefault="009007BE"/>
    <w:sectPr w:rsidR="009007BE" w:rsidRPr="009007BE" w:rsidSect="00742933">
      <w:pgSz w:w="11906" w:h="16838"/>
      <w:pgMar w:top="1440" w:right="1531" w:bottom="1134" w:left="1531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Wingdings 2">
    <w:charset w:val="02"/>
    <w:family w:val="decorative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D9FEC844"/>
    <w:multiLevelType w:val="singleLevel"/>
    <w:tmpl w:val="D9FEC844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07BE"/>
    <w:rsid w:val="00900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5E8F6B"/>
  <w15:chartTrackingRefBased/>
  <w15:docId w15:val="{0401B468-F556-429E-A95B-469C05DDD1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007BE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007B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260</Words>
  <Characters>1483</Characters>
  <Application>Microsoft Office Word</Application>
  <DocSecurity>0</DocSecurity>
  <Lines>12</Lines>
  <Paragraphs>3</Paragraphs>
  <ScaleCrop>false</ScaleCrop>
  <Company/>
  <LinksUpToDate>false</LinksUpToDate>
  <CharactersWithSpaces>1740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 dongfang</dc:creator>
  <cp:keywords/>
  <dc:description/>
  <cp:lastModifiedBy> </cp:lastModifiedBy>
  <cp:revision>1</cp:revision>
  <dcterms:created xsi:type="dcterms:W3CDTF">2021-03-03T06:50:00Z</dcterms:created>
  <dcterms:modified xsi:type="dcterms:W3CDTF">2021-03-03T06:51:00Z</dcterms:modified>
</cp:coreProperties>
</file>