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cs="宋体" w:asciiTheme="minorEastAsia" w:hAnsiTheme="minorEastAsia"/>
          <w:b/>
          <w:bCs/>
          <w:sz w:val="30"/>
          <w:szCs w:val="30"/>
        </w:rPr>
      </w:pPr>
      <w:r>
        <w:rPr>
          <w:rFonts w:hint="eastAsia" w:cs="宋体" w:asciiTheme="minorEastAsia" w:hAnsiTheme="minorEastAsia"/>
          <w:b/>
          <w:bCs/>
          <w:sz w:val="30"/>
          <w:szCs w:val="30"/>
        </w:rPr>
        <w:t>附件二：</w:t>
      </w:r>
    </w:p>
    <w:p>
      <w:pPr>
        <w:spacing w:line="360" w:lineRule="auto"/>
        <w:rPr>
          <w:rFonts w:cs="宋体" w:asciiTheme="minorEastAsia" w:hAnsiTheme="minorEastAsia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cs="宋体" w:asciiTheme="minorEastAsia" w:hAnsiTheme="minorEastAsia"/>
          <w:b/>
          <w:bCs/>
          <w:sz w:val="30"/>
          <w:szCs w:val="30"/>
        </w:rPr>
      </w:pPr>
      <w:r>
        <w:rPr>
          <w:rFonts w:hint="eastAsia" w:cs="宋体" w:asciiTheme="minorEastAsia" w:hAnsiTheme="minorEastAsia"/>
          <w:b/>
          <w:bCs/>
          <w:sz w:val="30"/>
          <w:szCs w:val="30"/>
        </w:rPr>
        <w:t>副理事长候选人简介模板</w:t>
      </w:r>
    </w:p>
    <w:p>
      <w:pPr>
        <w:spacing w:line="360" w:lineRule="auto"/>
        <w:rPr>
          <w:rFonts w:cs="宋体" w:asciiTheme="minorEastAsia" w:hAnsiTheme="minorEastAsia"/>
          <w:sz w:val="30"/>
          <w:szCs w:val="30"/>
        </w:rPr>
      </w:pPr>
    </w:p>
    <w:p>
      <w:pPr>
        <w:spacing w:line="360" w:lineRule="auto"/>
        <w:rPr>
          <w:rFonts w:cs="宋体" w:asciiTheme="minorEastAsia" w:hAnsiTheme="minorEastAsia"/>
          <w:sz w:val="24"/>
          <w:szCs w:val="24"/>
        </w:rPr>
      </w:pPr>
      <w:r>
        <w:rPr>
          <w:rFonts w:hint="eastAsia" w:cs="宋体" w:asciiTheme="minorEastAsia" w:hAnsiTheme="minorEastAsia"/>
          <w:sz w:val="24"/>
          <w:szCs w:val="24"/>
        </w:rPr>
        <w:t>主要包括：姓名、年龄、参加工作时间、政治面貌、学历、单位职务（含企业职务及相关社会职务）、所获的省级以上荣誉等。</w:t>
      </w:r>
    </w:p>
    <w:p>
      <w:pPr>
        <w:spacing w:line="360" w:lineRule="auto"/>
        <w:rPr>
          <w:rFonts w:cs="宋体" w:asciiTheme="minorEastAsia" w:hAnsiTheme="minorEastAsia"/>
          <w:sz w:val="24"/>
          <w:szCs w:val="24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备注：</w:t>
      </w:r>
    </w:p>
    <w:p>
      <w:pPr>
        <w:spacing w:line="360" w:lineRule="auto"/>
        <w:ind w:left="150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1.请按上述格式完成副理事长候选人简介，字数不得多于200字；</w:t>
      </w:r>
    </w:p>
    <w:p>
      <w:pPr>
        <w:spacing w:line="360" w:lineRule="auto"/>
        <w:ind w:left="150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2.请随邮件附上副理事长候选人高清半身标准照一张，格式为JPG,PNG；</w:t>
      </w:r>
    </w:p>
    <w:p>
      <w:pPr>
        <w:spacing w:line="360" w:lineRule="auto"/>
        <w:ind w:left="150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3.请随邮件附上企业或协会LOGO高清图片一张，格式同上。</w:t>
      </w:r>
    </w:p>
    <w:p>
      <w:pPr>
        <w:spacing w:line="360" w:lineRule="auto"/>
        <w:jc w:val="center"/>
        <w:rPr>
          <w:rFonts w:ascii="宋体" w:hAnsi="宋体" w:eastAsia="宋体" w:cs="宋体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14712F"/>
    <w:rsid w:val="681471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2020-09-18T07:01:00Z</dcterms:created>
  <dc:creator>panxiaoxia</dc:creator>
  <cp:lastModifiedBy>panxiaoxia</cp:lastModifiedBy>
  <dcterms:modified xsi:type="dcterms:W3CDTF">2020-09-18T07:02:02Z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